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670"/>
        <w:gridCol w:w="2166"/>
        <w:gridCol w:w="2552"/>
        <w:gridCol w:w="2551"/>
        <w:gridCol w:w="2693"/>
        <w:gridCol w:w="2694"/>
        <w:gridCol w:w="2551"/>
      </w:tblGrid>
      <w:tr w:rsidR="002267D3" w14:paraId="1C0B082F" w14:textId="77777777" w:rsidTr="0006305C">
        <w:tc>
          <w:tcPr>
            <w:tcW w:w="670" w:type="dxa"/>
          </w:tcPr>
          <w:p w14:paraId="6FAD9F98" w14:textId="77777777" w:rsidR="00FE2517" w:rsidRDefault="00FE2517"/>
        </w:tc>
        <w:tc>
          <w:tcPr>
            <w:tcW w:w="2166" w:type="dxa"/>
            <w:shd w:val="clear" w:color="auto" w:fill="83CAEB" w:themeFill="accent1" w:themeFillTint="66"/>
          </w:tcPr>
          <w:p w14:paraId="1A87618B" w14:textId="0809812F" w:rsidR="00FE2517" w:rsidRPr="00D21E93" w:rsidRDefault="00FE2517">
            <w:pPr>
              <w:rPr>
                <w:b/>
                <w:bCs/>
              </w:rPr>
            </w:pPr>
            <w:r w:rsidRPr="00D21E93">
              <w:rPr>
                <w:b/>
                <w:bCs/>
              </w:rPr>
              <w:t>Autumn 1</w:t>
            </w:r>
          </w:p>
        </w:tc>
        <w:tc>
          <w:tcPr>
            <w:tcW w:w="2552" w:type="dxa"/>
            <w:shd w:val="clear" w:color="auto" w:fill="F6C5AC" w:themeFill="accent2" w:themeFillTint="66"/>
          </w:tcPr>
          <w:p w14:paraId="56B5D142" w14:textId="507B9AF6" w:rsidR="00FE2517" w:rsidRPr="00D21E93" w:rsidRDefault="00FE2517">
            <w:pPr>
              <w:rPr>
                <w:b/>
                <w:bCs/>
              </w:rPr>
            </w:pPr>
            <w:r w:rsidRPr="00D21E93">
              <w:rPr>
                <w:b/>
                <w:bCs/>
              </w:rPr>
              <w:t>Autumn 2</w:t>
            </w:r>
          </w:p>
        </w:tc>
        <w:tc>
          <w:tcPr>
            <w:tcW w:w="2551" w:type="dxa"/>
            <w:shd w:val="clear" w:color="auto" w:fill="B3E5A1" w:themeFill="accent6" w:themeFillTint="66"/>
          </w:tcPr>
          <w:p w14:paraId="1829C0EC" w14:textId="27039050" w:rsidR="00FE2517" w:rsidRPr="00D21E93" w:rsidRDefault="00FE2517">
            <w:pPr>
              <w:rPr>
                <w:b/>
                <w:bCs/>
              </w:rPr>
            </w:pPr>
            <w:r w:rsidRPr="00D21E93">
              <w:rPr>
                <w:b/>
                <w:bCs/>
              </w:rPr>
              <w:t>Spring 1</w:t>
            </w:r>
          </w:p>
        </w:tc>
        <w:tc>
          <w:tcPr>
            <w:tcW w:w="2693" w:type="dxa"/>
            <w:shd w:val="clear" w:color="auto" w:fill="D8FB8B"/>
          </w:tcPr>
          <w:p w14:paraId="14DADF73" w14:textId="3DF6161F" w:rsidR="00FE2517" w:rsidRPr="00D21E93" w:rsidRDefault="00FE2517">
            <w:pPr>
              <w:rPr>
                <w:b/>
                <w:bCs/>
              </w:rPr>
            </w:pPr>
            <w:r w:rsidRPr="00D21E93">
              <w:rPr>
                <w:b/>
                <w:bCs/>
              </w:rPr>
              <w:t>Spring 2</w:t>
            </w:r>
          </w:p>
        </w:tc>
        <w:tc>
          <w:tcPr>
            <w:tcW w:w="2694" w:type="dxa"/>
            <w:shd w:val="clear" w:color="auto" w:fill="E59EDC" w:themeFill="accent5" w:themeFillTint="66"/>
          </w:tcPr>
          <w:p w14:paraId="2BBAFDB8" w14:textId="6E08F1CE" w:rsidR="00FE2517" w:rsidRPr="00D21E93" w:rsidRDefault="00FE2517">
            <w:pPr>
              <w:rPr>
                <w:b/>
                <w:bCs/>
              </w:rPr>
            </w:pPr>
            <w:r w:rsidRPr="00D21E93">
              <w:rPr>
                <w:b/>
                <w:bCs/>
              </w:rPr>
              <w:t>Summer 1</w:t>
            </w:r>
          </w:p>
        </w:tc>
        <w:tc>
          <w:tcPr>
            <w:tcW w:w="2551" w:type="dxa"/>
            <w:shd w:val="clear" w:color="auto" w:fill="FFC000"/>
          </w:tcPr>
          <w:p w14:paraId="3FA44580" w14:textId="58C54C18" w:rsidR="00FE2517" w:rsidRPr="00D21E93" w:rsidRDefault="00FE2517">
            <w:pPr>
              <w:rPr>
                <w:b/>
                <w:bCs/>
              </w:rPr>
            </w:pPr>
            <w:r w:rsidRPr="00D21E93">
              <w:rPr>
                <w:b/>
                <w:bCs/>
              </w:rPr>
              <w:t>Summer 2</w:t>
            </w:r>
          </w:p>
        </w:tc>
      </w:tr>
      <w:tr w:rsidR="00CD79DD" w14:paraId="47966796" w14:textId="77777777" w:rsidTr="0006305C">
        <w:tc>
          <w:tcPr>
            <w:tcW w:w="670" w:type="dxa"/>
            <w:shd w:val="clear" w:color="auto" w:fill="DAE9F7" w:themeFill="text2" w:themeFillTint="1A"/>
          </w:tcPr>
          <w:p w14:paraId="4B59C5FD" w14:textId="77777777" w:rsidR="00CD79DD" w:rsidRDefault="00CD79DD" w:rsidP="00CD79DD">
            <w:pPr>
              <w:jc w:val="center"/>
              <w:rPr>
                <w:b/>
                <w:bCs/>
              </w:rPr>
            </w:pPr>
          </w:p>
          <w:p w14:paraId="73533A92" w14:textId="77777777" w:rsidR="00CD79DD" w:rsidRDefault="00CD79DD" w:rsidP="00CD79DD">
            <w:pPr>
              <w:jc w:val="center"/>
              <w:rPr>
                <w:b/>
                <w:bCs/>
              </w:rPr>
            </w:pPr>
          </w:p>
          <w:p w14:paraId="669D76ED" w14:textId="77777777" w:rsidR="00CD79DD" w:rsidRDefault="00CD79DD" w:rsidP="00CD79DD">
            <w:pPr>
              <w:jc w:val="center"/>
              <w:rPr>
                <w:b/>
                <w:bCs/>
              </w:rPr>
            </w:pPr>
          </w:p>
          <w:p w14:paraId="082D36E3" w14:textId="77777777" w:rsidR="00CD79DD" w:rsidRDefault="00CD79DD" w:rsidP="00CD79DD">
            <w:pPr>
              <w:jc w:val="center"/>
              <w:rPr>
                <w:b/>
                <w:bCs/>
              </w:rPr>
            </w:pPr>
          </w:p>
          <w:p w14:paraId="7E5DCAFD" w14:textId="77777777" w:rsidR="00CD79DD" w:rsidRDefault="00CD79DD" w:rsidP="00CD79DD">
            <w:pPr>
              <w:jc w:val="center"/>
              <w:rPr>
                <w:b/>
                <w:bCs/>
              </w:rPr>
            </w:pPr>
          </w:p>
          <w:p w14:paraId="43081DAD" w14:textId="499F466E" w:rsidR="00FE2517" w:rsidRPr="00140E35" w:rsidRDefault="00FE2517" w:rsidP="00CD79DD">
            <w:pPr>
              <w:jc w:val="center"/>
              <w:rPr>
                <w:b/>
                <w:bCs/>
              </w:rPr>
            </w:pPr>
            <w:r w:rsidRPr="00140E35">
              <w:rPr>
                <w:b/>
                <w:bCs/>
              </w:rPr>
              <w:t xml:space="preserve">Year </w:t>
            </w:r>
            <w:r w:rsidRPr="00CD79DD">
              <w:rPr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166" w:type="dxa"/>
            <w:shd w:val="clear" w:color="auto" w:fill="DAE9F7" w:themeFill="text2" w:themeFillTint="1A"/>
          </w:tcPr>
          <w:p w14:paraId="21B364FF" w14:textId="7E1D2162" w:rsidR="00FE2517" w:rsidRPr="00140E35" w:rsidRDefault="00FE2517">
            <w:pPr>
              <w:rPr>
                <w:b/>
                <w:bCs/>
                <w:sz w:val="20"/>
                <w:szCs w:val="20"/>
              </w:rPr>
            </w:pPr>
            <w:r w:rsidRPr="00140E35">
              <w:rPr>
                <w:b/>
                <w:bCs/>
                <w:sz w:val="20"/>
                <w:szCs w:val="20"/>
              </w:rPr>
              <w:t>Phonics</w:t>
            </w:r>
            <w:r w:rsidR="00094620">
              <w:rPr>
                <w:b/>
                <w:bCs/>
                <w:sz w:val="20"/>
                <w:szCs w:val="20"/>
              </w:rPr>
              <w:t xml:space="preserve"> 1</w:t>
            </w:r>
            <w:r w:rsidRPr="00140E35">
              <w:rPr>
                <w:b/>
                <w:bCs/>
                <w:sz w:val="20"/>
                <w:szCs w:val="20"/>
              </w:rPr>
              <w:t xml:space="preserve">/ I am Learning French </w:t>
            </w:r>
            <w:r w:rsidR="00140E35" w:rsidRPr="00140E35">
              <w:rPr>
                <w:b/>
                <w:bCs/>
                <w:sz w:val="20"/>
                <w:szCs w:val="20"/>
              </w:rPr>
              <w:t>(</w:t>
            </w:r>
            <w:r w:rsidRPr="00140E35">
              <w:rPr>
                <w:b/>
                <w:bCs/>
                <w:sz w:val="20"/>
                <w:szCs w:val="20"/>
              </w:rPr>
              <w:t>EL)</w:t>
            </w:r>
          </w:p>
          <w:p w14:paraId="2F2D09E6" w14:textId="77777777" w:rsidR="00140E35" w:rsidRDefault="00FE2517">
            <w:pPr>
              <w:rPr>
                <w:sz w:val="16"/>
                <w:szCs w:val="16"/>
              </w:rPr>
            </w:pPr>
            <w:r w:rsidRPr="00140E35">
              <w:rPr>
                <w:sz w:val="16"/>
                <w:szCs w:val="16"/>
              </w:rPr>
              <w:sym w:font="Symbol" w:char="F0B7"/>
            </w:r>
            <w:r w:rsidRPr="00140E35">
              <w:rPr>
                <w:sz w:val="16"/>
                <w:szCs w:val="16"/>
              </w:rPr>
              <w:t xml:space="preserve"> pinpoint France and other French speaking countries on a map of the world. </w:t>
            </w:r>
          </w:p>
          <w:p w14:paraId="013C9EE9" w14:textId="77777777" w:rsidR="00140E35" w:rsidRDefault="00FE2517">
            <w:pPr>
              <w:rPr>
                <w:sz w:val="16"/>
                <w:szCs w:val="16"/>
              </w:rPr>
            </w:pPr>
            <w:r w:rsidRPr="00140E35">
              <w:rPr>
                <w:sz w:val="16"/>
                <w:szCs w:val="16"/>
              </w:rPr>
              <w:sym w:font="Symbol" w:char="F0B7"/>
            </w:r>
            <w:r w:rsidRPr="00140E35">
              <w:rPr>
                <w:sz w:val="16"/>
                <w:szCs w:val="16"/>
              </w:rPr>
              <w:t xml:space="preserve"> ask and answer the question ‘How are you?’ in French.</w:t>
            </w:r>
          </w:p>
          <w:p w14:paraId="2A6B8FC7" w14:textId="77777777" w:rsidR="00140E35" w:rsidRDefault="00FE2517">
            <w:pPr>
              <w:rPr>
                <w:sz w:val="16"/>
                <w:szCs w:val="16"/>
              </w:rPr>
            </w:pPr>
            <w:r w:rsidRPr="00140E35">
              <w:rPr>
                <w:sz w:val="16"/>
                <w:szCs w:val="16"/>
              </w:rPr>
              <w:t xml:space="preserve"> </w:t>
            </w:r>
            <w:r w:rsidRPr="00140E35">
              <w:rPr>
                <w:sz w:val="16"/>
                <w:szCs w:val="16"/>
              </w:rPr>
              <w:sym w:font="Symbol" w:char="F0B7"/>
            </w:r>
            <w:r w:rsidRPr="00140E35">
              <w:rPr>
                <w:sz w:val="16"/>
                <w:szCs w:val="16"/>
              </w:rPr>
              <w:t xml:space="preserve"> say ‘Hello’ and ‘Goodbye’ in French.</w:t>
            </w:r>
          </w:p>
          <w:p w14:paraId="35928EF0" w14:textId="77777777" w:rsidR="00140E35" w:rsidRDefault="00FE2517">
            <w:pPr>
              <w:rPr>
                <w:sz w:val="16"/>
                <w:szCs w:val="16"/>
              </w:rPr>
            </w:pPr>
            <w:r w:rsidRPr="00140E35">
              <w:rPr>
                <w:sz w:val="16"/>
                <w:szCs w:val="16"/>
              </w:rPr>
              <w:t xml:space="preserve"> </w:t>
            </w:r>
            <w:r w:rsidRPr="00140E35">
              <w:rPr>
                <w:sz w:val="16"/>
                <w:szCs w:val="16"/>
              </w:rPr>
              <w:sym w:font="Symbol" w:char="F0B7"/>
            </w:r>
            <w:r w:rsidRPr="00140E35">
              <w:rPr>
                <w:sz w:val="16"/>
                <w:szCs w:val="16"/>
              </w:rPr>
              <w:t xml:space="preserve"> ask and answer the question ‘What is your name?’ in French.</w:t>
            </w:r>
          </w:p>
          <w:p w14:paraId="6C13F31D" w14:textId="77777777" w:rsidR="00140E35" w:rsidRDefault="00FE2517">
            <w:pPr>
              <w:rPr>
                <w:sz w:val="16"/>
                <w:szCs w:val="16"/>
              </w:rPr>
            </w:pPr>
            <w:r w:rsidRPr="00140E35">
              <w:rPr>
                <w:sz w:val="16"/>
                <w:szCs w:val="16"/>
              </w:rPr>
              <w:t xml:space="preserve"> </w:t>
            </w:r>
            <w:r w:rsidRPr="00140E35">
              <w:rPr>
                <w:sz w:val="16"/>
                <w:szCs w:val="16"/>
              </w:rPr>
              <w:sym w:font="Symbol" w:char="F0B7"/>
            </w:r>
            <w:r w:rsidRPr="00140E35">
              <w:rPr>
                <w:sz w:val="16"/>
                <w:szCs w:val="16"/>
              </w:rPr>
              <w:t xml:space="preserve"> count to 10 in French. </w:t>
            </w:r>
          </w:p>
          <w:p w14:paraId="6E45ADE4" w14:textId="546297CB" w:rsidR="00FE2517" w:rsidRDefault="00FE2517" w:rsidP="00140E35">
            <w:r w:rsidRPr="00140E35">
              <w:rPr>
                <w:sz w:val="16"/>
                <w:szCs w:val="16"/>
              </w:rPr>
              <w:sym w:font="Symbol" w:char="F0B7"/>
            </w:r>
            <w:r w:rsidRPr="00140E35">
              <w:rPr>
                <w:sz w:val="16"/>
                <w:szCs w:val="16"/>
              </w:rPr>
              <w:t xml:space="preserve"> say 10 colours in French.</w:t>
            </w:r>
          </w:p>
        </w:tc>
        <w:tc>
          <w:tcPr>
            <w:tcW w:w="2552" w:type="dxa"/>
            <w:shd w:val="clear" w:color="auto" w:fill="DAE9F7" w:themeFill="text2" w:themeFillTint="1A"/>
          </w:tcPr>
          <w:p w14:paraId="1D1088BB" w14:textId="77777777" w:rsidR="00FE2517" w:rsidRPr="00140E35" w:rsidRDefault="00FE2517">
            <w:pPr>
              <w:rPr>
                <w:b/>
                <w:bCs/>
              </w:rPr>
            </w:pPr>
            <w:r w:rsidRPr="00140E35">
              <w:rPr>
                <w:b/>
                <w:bCs/>
              </w:rPr>
              <w:t>Animals (EL)</w:t>
            </w:r>
          </w:p>
          <w:p w14:paraId="0DE7F4A2" w14:textId="77777777" w:rsidR="00140E35" w:rsidRDefault="00140E35">
            <w:pPr>
              <w:rPr>
                <w:sz w:val="18"/>
                <w:szCs w:val="18"/>
              </w:rPr>
            </w:pPr>
            <w:r w:rsidRPr="00140E35">
              <w:rPr>
                <w:sz w:val="18"/>
                <w:szCs w:val="18"/>
              </w:rPr>
              <w:t>In this unit, pupils will learn how to:</w:t>
            </w:r>
          </w:p>
          <w:p w14:paraId="2E3F7EA7" w14:textId="77777777" w:rsidR="00140E35" w:rsidRDefault="00140E35">
            <w:pPr>
              <w:rPr>
                <w:sz w:val="18"/>
                <w:szCs w:val="18"/>
              </w:rPr>
            </w:pPr>
            <w:r w:rsidRPr="00140E35">
              <w:rPr>
                <w:sz w:val="18"/>
                <w:szCs w:val="18"/>
              </w:rPr>
              <w:t xml:space="preserve"> </w:t>
            </w:r>
            <w:r w:rsidRPr="00140E35">
              <w:rPr>
                <w:sz w:val="18"/>
                <w:szCs w:val="18"/>
              </w:rPr>
              <w:sym w:font="Symbol" w:char="F0B7"/>
            </w:r>
            <w:r w:rsidRPr="00140E35">
              <w:rPr>
                <w:sz w:val="18"/>
                <w:szCs w:val="18"/>
              </w:rPr>
              <w:t xml:space="preserve"> Recognise, recall, and spell up to 10 animals in French with their correct determiners/ indefinite articles.</w:t>
            </w:r>
          </w:p>
          <w:p w14:paraId="47844C19" w14:textId="77777777" w:rsidR="00140E35" w:rsidRDefault="00140E35">
            <w:pPr>
              <w:rPr>
                <w:sz w:val="18"/>
                <w:szCs w:val="18"/>
              </w:rPr>
            </w:pPr>
            <w:r w:rsidRPr="00140E35">
              <w:rPr>
                <w:sz w:val="18"/>
                <w:szCs w:val="18"/>
              </w:rPr>
              <w:t xml:space="preserve"> </w:t>
            </w:r>
            <w:r w:rsidRPr="00140E35">
              <w:rPr>
                <w:sz w:val="18"/>
                <w:szCs w:val="18"/>
              </w:rPr>
              <w:sym w:font="Symbol" w:char="F0B7"/>
            </w:r>
            <w:r w:rsidRPr="00140E35">
              <w:rPr>
                <w:sz w:val="18"/>
                <w:szCs w:val="18"/>
              </w:rPr>
              <w:t xml:space="preserve"> Understand that there are more determiners/ articles in French than in English. </w:t>
            </w:r>
          </w:p>
          <w:p w14:paraId="022CF43A" w14:textId="39683F7D" w:rsidR="00140E35" w:rsidRPr="00140E35" w:rsidRDefault="00140E35">
            <w:pPr>
              <w:rPr>
                <w:sz w:val="18"/>
                <w:szCs w:val="18"/>
              </w:rPr>
            </w:pPr>
            <w:r w:rsidRPr="00140E35">
              <w:rPr>
                <w:sz w:val="18"/>
                <w:szCs w:val="18"/>
              </w:rPr>
              <w:sym w:font="Symbol" w:char="F0B7"/>
            </w:r>
            <w:r w:rsidRPr="00140E35">
              <w:rPr>
                <w:sz w:val="18"/>
                <w:szCs w:val="18"/>
              </w:rPr>
              <w:t xml:space="preserve"> Use and become more familiar with the high-frequency 1st person conjugated verb ‘je suis’ (I am), from the infinitive verb ‘</w:t>
            </w:r>
            <w:proofErr w:type="spellStart"/>
            <w:r w:rsidRPr="00140E35">
              <w:rPr>
                <w:sz w:val="18"/>
                <w:szCs w:val="18"/>
              </w:rPr>
              <w:t>être</w:t>
            </w:r>
            <w:proofErr w:type="spellEnd"/>
            <w:r w:rsidRPr="00140E35">
              <w:rPr>
                <w:sz w:val="18"/>
                <w:szCs w:val="18"/>
              </w:rPr>
              <w:t>’ (to be).</w:t>
            </w:r>
          </w:p>
        </w:tc>
        <w:tc>
          <w:tcPr>
            <w:tcW w:w="2551" w:type="dxa"/>
            <w:shd w:val="clear" w:color="auto" w:fill="DAE9F7" w:themeFill="text2" w:themeFillTint="1A"/>
          </w:tcPr>
          <w:p w14:paraId="5D13E1B1" w14:textId="77777777" w:rsidR="00FE2517" w:rsidRPr="00140E35" w:rsidRDefault="00FE2517">
            <w:pPr>
              <w:rPr>
                <w:b/>
                <w:bCs/>
              </w:rPr>
            </w:pPr>
            <w:r w:rsidRPr="00140E35">
              <w:rPr>
                <w:b/>
                <w:bCs/>
              </w:rPr>
              <w:t>Instruments (EL)</w:t>
            </w:r>
          </w:p>
          <w:p w14:paraId="30266247" w14:textId="77777777" w:rsidR="00140E35" w:rsidRDefault="00140E35">
            <w:pPr>
              <w:rPr>
                <w:sz w:val="18"/>
                <w:szCs w:val="18"/>
              </w:rPr>
            </w:pPr>
            <w:r w:rsidRPr="00140E35">
              <w:rPr>
                <w:sz w:val="18"/>
                <w:szCs w:val="18"/>
              </w:rPr>
              <w:t xml:space="preserve">In this unit, pupils will learn how to: </w:t>
            </w:r>
          </w:p>
          <w:p w14:paraId="2F5CCEAF" w14:textId="77777777" w:rsidR="00140E35" w:rsidRDefault="00140E35">
            <w:pPr>
              <w:rPr>
                <w:sz w:val="18"/>
                <w:szCs w:val="18"/>
              </w:rPr>
            </w:pPr>
            <w:r w:rsidRPr="00140E35">
              <w:rPr>
                <w:sz w:val="18"/>
                <w:szCs w:val="18"/>
              </w:rPr>
              <w:sym w:font="Symbol" w:char="F0B7"/>
            </w:r>
            <w:r w:rsidRPr="00140E35">
              <w:rPr>
                <w:sz w:val="18"/>
                <w:szCs w:val="18"/>
              </w:rPr>
              <w:t xml:space="preserve"> Recognise, recall and spell up to 10 instruments in French with the correct definite article/determiner. </w:t>
            </w:r>
          </w:p>
          <w:p w14:paraId="2879772F" w14:textId="77777777" w:rsidR="00140E35" w:rsidRDefault="00140E35">
            <w:pPr>
              <w:rPr>
                <w:sz w:val="18"/>
                <w:szCs w:val="18"/>
              </w:rPr>
            </w:pPr>
            <w:r w:rsidRPr="00140E35">
              <w:rPr>
                <w:sz w:val="18"/>
                <w:szCs w:val="18"/>
              </w:rPr>
              <w:sym w:font="Symbol" w:char="F0B7"/>
            </w:r>
            <w:r w:rsidRPr="00140E35">
              <w:rPr>
                <w:sz w:val="18"/>
                <w:szCs w:val="18"/>
              </w:rPr>
              <w:t xml:space="preserve"> Understand articles/determiners better and that the definite article/determiner ‘the’ has a plural form in French. </w:t>
            </w:r>
          </w:p>
          <w:p w14:paraId="11A1F3DE" w14:textId="1BDCCFC4" w:rsidR="00140E35" w:rsidRPr="00140E35" w:rsidRDefault="00140E35">
            <w:pPr>
              <w:rPr>
                <w:sz w:val="18"/>
                <w:szCs w:val="18"/>
              </w:rPr>
            </w:pPr>
            <w:r w:rsidRPr="00140E35">
              <w:rPr>
                <w:sz w:val="18"/>
                <w:szCs w:val="18"/>
              </w:rPr>
              <w:sym w:font="Symbol" w:char="F0B7"/>
            </w:r>
            <w:r w:rsidRPr="00140E35">
              <w:rPr>
                <w:sz w:val="18"/>
                <w:szCs w:val="18"/>
              </w:rPr>
              <w:t xml:space="preserve"> Learn to say and write ‘I play an instrument’ in French using the high frequency 1st person regular verb ‘je </w:t>
            </w:r>
            <w:proofErr w:type="spellStart"/>
            <w:r w:rsidRPr="00140E35">
              <w:rPr>
                <w:sz w:val="18"/>
                <w:szCs w:val="18"/>
              </w:rPr>
              <w:t>joue</w:t>
            </w:r>
            <w:proofErr w:type="spellEnd"/>
            <w:r w:rsidRPr="00140E35">
              <w:rPr>
                <w:sz w:val="18"/>
                <w:szCs w:val="18"/>
              </w:rPr>
              <w:t>’ (I play) with up to 10 different instruments.</w:t>
            </w:r>
          </w:p>
        </w:tc>
        <w:tc>
          <w:tcPr>
            <w:tcW w:w="2693" w:type="dxa"/>
            <w:shd w:val="clear" w:color="auto" w:fill="DAE9F7" w:themeFill="text2" w:themeFillTint="1A"/>
          </w:tcPr>
          <w:p w14:paraId="21F6EBA1" w14:textId="77777777" w:rsidR="00FE2517" w:rsidRPr="00140E35" w:rsidRDefault="00FE2517">
            <w:pPr>
              <w:rPr>
                <w:b/>
                <w:bCs/>
              </w:rPr>
            </w:pPr>
            <w:r w:rsidRPr="00140E35">
              <w:rPr>
                <w:b/>
                <w:bCs/>
              </w:rPr>
              <w:t>I am able to… (EL)</w:t>
            </w:r>
          </w:p>
          <w:p w14:paraId="075A4549" w14:textId="77777777" w:rsidR="00140E35" w:rsidRDefault="00140E35" w:rsidP="00140E35">
            <w:pPr>
              <w:rPr>
                <w:sz w:val="18"/>
                <w:szCs w:val="18"/>
              </w:rPr>
            </w:pPr>
            <w:r w:rsidRPr="00140E35">
              <w:rPr>
                <w:sz w:val="18"/>
                <w:szCs w:val="18"/>
              </w:rPr>
              <w:t xml:space="preserve">In this unit, pupils will learn how to: </w:t>
            </w:r>
          </w:p>
          <w:p w14:paraId="5BC15753" w14:textId="47B3BBBF" w:rsidR="00140E35" w:rsidRDefault="00140E35" w:rsidP="00140E35">
            <w:pPr>
              <w:rPr>
                <w:sz w:val="18"/>
                <w:szCs w:val="18"/>
              </w:rPr>
            </w:pPr>
            <w:r w:rsidRPr="00140E35">
              <w:sym w:font="Symbol" w:char="F0B7"/>
            </w:r>
            <w:r w:rsidR="00C03AEB">
              <w:t xml:space="preserve"> </w:t>
            </w:r>
            <w:r w:rsidRPr="00140E35">
              <w:rPr>
                <w:sz w:val="18"/>
                <w:szCs w:val="18"/>
              </w:rPr>
              <w:t xml:space="preserve">Recognise, recall and spell 10 action verbs in French. </w:t>
            </w:r>
          </w:p>
          <w:p w14:paraId="69262911" w14:textId="77777777" w:rsidR="00140E35" w:rsidRDefault="00140E35" w:rsidP="00140E35">
            <w:pPr>
              <w:rPr>
                <w:sz w:val="18"/>
                <w:szCs w:val="18"/>
              </w:rPr>
            </w:pPr>
            <w:r w:rsidRPr="00140E35">
              <w:sym w:font="Symbol" w:char="F0B7"/>
            </w:r>
            <w:r w:rsidRPr="00140E35">
              <w:rPr>
                <w:sz w:val="18"/>
                <w:szCs w:val="18"/>
              </w:rPr>
              <w:t xml:space="preserve"> Use these verbs in the infinitive to form positive and negative sentence structures with ‘je </w:t>
            </w:r>
            <w:proofErr w:type="spellStart"/>
            <w:r w:rsidRPr="00140E35">
              <w:rPr>
                <w:sz w:val="18"/>
                <w:szCs w:val="18"/>
              </w:rPr>
              <w:t>peux</w:t>
            </w:r>
            <w:proofErr w:type="spellEnd"/>
            <w:r w:rsidRPr="00140E35">
              <w:rPr>
                <w:sz w:val="18"/>
                <w:szCs w:val="18"/>
              </w:rPr>
              <w:t xml:space="preserve">’ (I am able) and ‘je ne </w:t>
            </w:r>
            <w:proofErr w:type="spellStart"/>
            <w:r w:rsidRPr="00140E35">
              <w:rPr>
                <w:sz w:val="18"/>
                <w:szCs w:val="18"/>
              </w:rPr>
              <w:t>peux</w:t>
            </w:r>
            <w:proofErr w:type="spellEnd"/>
            <w:r w:rsidRPr="00140E35">
              <w:rPr>
                <w:sz w:val="18"/>
                <w:szCs w:val="18"/>
              </w:rPr>
              <w:t xml:space="preserve"> pas’ (I am not able).</w:t>
            </w:r>
          </w:p>
          <w:p w14:paraId="0D15583B" w14:textId="233FFEFE" w:rsidR="00140E35" w:rsidRPr="00140E35" w:rsidRDefault="00140E35" w:rsidP="00140E35">
            <w:pPr>
              <w:rPr>
                <w:sz w:val="18"/>
                <w:szCs w:val="18"/>
              </w:rPr>
            </w:pPr>
            <w:r w:rsidRPr="00140E35">
              <w:rPr>
                <w:sz w:val="18"/>
                <w:szCs w:val="18"/>
              </w:rPr>
              <w:t xml:space="preserve"> </w:t>
            </w:r>
            <w:r w:rsidRPr="00140E35">
              <w:sym w:font="Symbol" w:char="F0B7"/>
            </w:r>
            <w:r w:rsidRPr="00140E35">
              <w:rPr>
                <w:sz w:val="18"/>
                <w:szCs w:val="18"/>
              </w:rPr>
              <w:t xml:space="preserve"> Attempt to combine positive and negative sentence structures to form longer and more complex sentences using the conjunctions ‘et’ (and / ‘</w:t>
            </w:r>
            <w:proofErr w:type="spellStart"/>
            <w:r w:rsidRPr="00140E35">
              <w:rPr>
                <w:sz w:val="18"/>
                <w:szCs w:val="18"/>
              </w:rPr>
              <w:t>mais</w:t>
            </w:r>
            <w:proofErr w:type="spellEnd"/>
            <w:r w:rsidRPr="00140E35">
              <w:rPr>
                <w:sz w:val="18"/>
                <w:szCs w:val="18"/>
              </w:rPr>
              <w:t>’ (but).</w:t>
            </w:r>
          </w:p>
        </w:tc>
        <w:tc>
          <w:tcPr>
            <w:tcW w:w="2694" w:type="dxa"/>
            <w:shd w:val="clear" w:color="auto" w:fill="DAE9F7" w:themeFill="text2" w:themeFillTint="1A"/>
          </w:tcPr>
          <w:p w14:paraId="315C12CB" w14:textId="77777777" w:rsidR="001870E0" w:rsidRPr="006F5661" w:rsidRDefault="001870E0" w:rsidP="001870E0">
            <w:pPr>
              <w:rPr>
                <w:b/>
                <w:bCs/>
              </w:rPr>
            </w:pPr>
            <w:r w:rsidRPr="006F5661">
              <w:rPr>
                <w:b/>
                <w:bCs/>
              </w:rPr>
              <w:t>Ice-creams (EL)</w:t>
            </w:r>
          </w:p>
          <w:p w14:paraId="3449C971" w14:textId="77777777" w:rsidR="001870E0" w:rsidRDefault="001870E0" w:rsidP="001870E0">
            <w:pPr>
              <w:rPr>
                <w:sz w:val="18"/>
                <w:szCs w:val="18"/>
              </w:rPr>
            </w:pPr>
            <w:r w:rsidRPr="00D21E93">
              <w:rPr>
                <w:sz w:val="18"/>
                <w:szCs w:val="18"/>
              </w:rPr>
              <w:t xml:space="preserve">In this unit pupils will learn how to: </w:t>
            </w:r>
          </w:p>
          <w:p w14:paraId="0DC1C9C6" w14:textId="77777777" w:rsidR="001870E0" w:rsidRDefault="001870E0" w:rsidP="001870E0">
            <w:pPr>
              <w:rPr>
                <w:sz w:val="18"/>
                <w:szCs w:val="18"/>
              </w:rPr>
            </w:pPr>
            <w:r w:rsidRPr="00D21E93">
              <w:rPr>
                <w:sz w:val="18"/>
                <w:szCs w:val="18"/>
              </w:rPr>
              <w:sym w:font="Symbol" w:char="F0B7"/>
            </w:r>
            <w:r w:rsidRPr="00D21E93">
              <w:rPr>
                <w:sz w:val="18"/>
                <w:szCs w:val="18"/>
              </w:rPr>
              <w:t xml:space="preserve"> Name and recognise up to 10 different flavours for ice creams.</w:t>
            </w:r>
          </w:p>
          <w:p w14:paraId="5E665C9D" w14:textId="77777777" w:rsidR="001870E0" w:rsidRDefault="001870E0" w:rsidP="001870E0">
            <w:pPr>
              <w:rPr>
                <w:sz w:val="18"/>
                <w:szCs w:val="18"/>
              </w:rPr>
            </w:pPr>
            <w:r w:rsidRPr="00D21E93">
              <w:rPr>
                <w:sz w:val="18"/>
                <w:szCs w:val="18"/>
              </w:rPr>
              <w:t xml:space="preserve"> </w:t>
            </w:r>
            <w:r w:rsidRPr="00D21E93">
              <w:rPr>
                <w:sz w:val="18"/>
                <w:szCs w:val="18"/>
              </w:rPr>
              <w:sym w:font="Symbol" w:char="F0B7"/>
            </w:r>
            <w:r w:rsidRPr="00D21E93">
              <w:rPr>
                <w:sz w:val="18"/>
                <w:szCs w:val="18"/>
              </w:rPr>
              <w:t xml:space="preserve"> Ask for an ice-cream in French using ‘je </w:t>
            </w:r>
            <w:proofErr w:type="spellStart"/>
            <w:r w:rsidRPr="00D21E93">
              <w:rPr>
                <w:sz w:val="18"/>
                <w:szCs w:val="18"/>
              </w:rPr>
              <w:t>voudrais</w:t>
            </w:r>
            <w:proofErr w:type="spellEnd"/>
            <w:r w:rsidRPr="00D21E93">
              <w:rPr>
                <w:sz w:val="18"/>
                <w:szCs w:val="18"/>
              </w:rPr>
              <w:t xml:space="preserve">’. </w:t>
            </w:r>
          </w:p>
          <w:p w14:paraId="17FBC8E8" w14:textId="77777777" w:rsidR="001870E0" w:rsidRDefault="001870E0" w:rsidP="001870E0">
            <w:pPr>
              <w:rPr>
                <w:sz w:val="18"/>
                <w:szCs w:val="18"/>
              </w:rPr>
            </w:pPr>
            <w:r w:rsidRPr="00D21E93">
              <w:rPr>
                <w:sz w:val="18"/>
                <w:szCs w:val="18"/>
              </w:rPr>
              <w:sym w:font="Symbol" w:char="F0B7"/>
            </w:r>
            <w:r w:rsidRPr="00D21E93">
              <w:rPr>
                <w:sz w:val="18"/>
                <w:szCs w:val="18"/>
              </w:rPr>
              <w:t xml:space="preserve"> Say what flavour they would like. </w:t>
            </w:r>
          </w:p>
          <w:p w14:paraId="06E68BFB" w14:textId="315725E7" w:rsidR="001870E0" w:rsidRPr="00140E35" w:rsidRDefault="001870E0" w:rsidP="001870E0">
            <w:pPr>
              <w:rPr>
                <w:sz w:val="18"/>
                <w:szCs w:val="18"/>
              </w:rPr>
            </w:pPr>
            <w:r w:rsidRPr="00D21E93">
              <w:rPr>
                <w:sz w:val="18"/>
                <w:szCs w:val="18"/>
              </w:rPr>
              <w:sym w:font="Symbol" w:char="F0B7"/>
            </w:r>
            <w:r w:rsidRPr="00D21E93">
              <w:rPr>
                <w:sz w:val="18"/>
                <w:szCs w:val="18"/>
              </w:rPr>
              <w:t xml:space="preserve"> Say whether they would like a cone or a small pot/tub of ice-cream.</w:t>
            </w:r>
          </w:p>
        </w:tc>
        <w:tc>
          <w:tcPr>
            <w:tcW w:w="2551" w:type="dxa"/>
            <w:shd w:val="clear" w:color="auto" w:fill="DAE9F7" w:themeFill="text2" w:themeFillTint="1A"/>
          </w:tcPr>
          <w:p w14:paraId="7BE16816" w14:textId="77777777" w:rsidR="001870E0" w:rsidRPr="00140E35" w:rsidRDefault="001870E0" w:rsidP="001870E0">
            <w:pPr>
              <w:rPr>
                <w:b/>
                <w:bCs/>
              </w:rPr>
            </w:pPr>
            <w:r w:rsidRPr="00140E35">
              <w:rPr>
                <w:b/>
                <w:bCs/>
              </w:rPr>
              <w:t>Fruits (EL)</w:t>
            </w:r>
          </w:p>
          <w:p w14:paraId="11630BA8" w14:textId="77777777" w:rsidR="001870E0" w:rsidRPr="00140E35" w:rsidRDefault="001870E0" w:rsidP="001870E0">
            <w:pPr>
              <w:rPr>
                <w:sz w:val="18"/>
                <w:szCs w:val="18"/>
              </w:rPr>
            </w:pPr>
            <w:r w:rsidRPr="00140E35">
              <w:rPr>
                <w:sz w:val="18"/>
                <w:szCs w:val="18"/>
              </w:rPr>
              <w:t xml:space="preserve">In this unit the children will learn how to: </w:t>
            </w:r>
          </w:p>
          <w:p w14:paraId="1FC2E2A8" w14:textId="77777777" w:rsidR="001870E0" w:rsidRPr="00140E35" w:rsidRDefault="001870E0" w:rsidP="001870E0">
            <w:pPr>
              <w:rPr>
                <w:sz w:val="18"/>
                <w:szCs w:val="18"/>
              </w:rPr>
            </w:pPr>
            <w:r w:rsidRPr="00140E35">
              <w:rPr>
                <w:sz w:val="18"/>
                <w:szCs w:val="18"/>
              </w:rPr>
              <w:sym w:font="Symbol" w:char="F0B7"/>
            </w:r>
            <w:r w:rsidRPr="00140E35">
              <w:rPr>
                <w:sz w:val="18"/>
                <w:szCs w:val="18"/>
              </w:rPr>
              <w:t xml:space="preserve"> Name and recognise up to 10 fruits in French.</w:t>
            </w:r>
          </w:p>
          <w:p w14:paraId="127E0A78" w14:textId="77777777" w:rsidR="001870E0" w:rsidRDefault="001870E0" w:rsidP="001870E0">
            <w:pPr>
              <w:rPr>
                <w:sz w:val="18"/>
                <w:szCs w:val="18"/>
              </w:rPr>
            </w:pPr>
            <w:r w:rsidRPr="00140E35">
              <w:rPr>
                <w:sz w:val="18"/>
                <w:szCs w:val="18"/>
              </w:rPr>
              <w:sym w:font="Symbol" w:char="F0B7"/>
            </w:r>
            <w:r w:rsidRPr="00140E35">
              <w:rPr>
                <w:sz w:val="18"/>
                <w:szCs w:val="18"/>
              </w:rPr>
              <w:t xml:space="preserve"> Attempt to spell some of these nouns. </w:t>
            </w:r>
          </w:p>
          <w:p w14:paraId="0864635B" w14:textId="77777777" w:rsidR="001870E0" w:rsidRPr="00140E35" w:rsidRDefault="001870E0" w:rsidP="001870E0">
            <w:pPr>
              <w:rPr>
                <w:sz w:val="18"/>
                <w:szCs w:val="18"/>
              </w:rPr>
            </w:pPr>
            <w:r w:rsidRPr="00140E35">
              <w:rPr>
                <w:sz w:val="18"/>
                <w:szCs w:val="18"/>
              </w:rPr>
              <w:sym w:font="Symbol" w:char="F0B7"/>
            </w:r>
            <w:r w:rsidRPr="00140E35">
              <w:rPr>
                <w:sz w:val="18"/>
                <w:szCs w:val="18"/>
              </w:rPr>
              <w:t xml:space="preserve"> Ask somebody in French if they like a particular fruit. </w:t>
            </w:r>
          </w:p>
          <w:p w14:paraId="0E4451A9" w14:textId="77777777" w:rsidR="001870E0" w:rsidRDefault="001870E0" w:rsidP="001870E0">
            <w:pPr>
              <w:rPr>
                <w:sz w:val="18"/>
                <w:szCs w:val="18"/>
              </w:rPr>
            </w:pPr>
            <w:r w:rsidRPr="00140E35">
              <w:rPr>
                <w:sz w:val="18"/>
                <w:szCs w:val="18"/>
              </w:rPr>
              <w:sym w:font="Symbol" w:char="F0B7"/>
            </w:r>
            <w:r w:rsidRPr="00140E35">
              <w:rPr>
                <w:sz w:val="18"/>
                <w:szCs w:val="18"/>
              </w:rPr>
              <w:t xml:space="preserve"> Say what fruits they like and dislike</w:t>
            </w:r>
          </w:p>
          <w:p w14:paraId="5594C6AB" w14:textId="47605319" w:rsidR="00D21E93" w:rsidRPr="00D21E93" w:rsidRDefault="00D21E93">
            <w:pPr>
              <w:rPr>
                <w:sz w:val="18"/>
                <w:szCs w:val="18"/>
              </w:rPr>
            </w:pPr>
          </w:p>
        </w:tc>
      </w:tr>
      <w:tr w:rsidR="00CD79DD" w14:paraId="0D101DD8" w14:textId="77777777" w:rsidTr="0006305C">
        <w:tc>
          <w:tcPr>
            <w:tcW w:w="670" w:type="dxa"/>
            <w:shd w:val="clear" w:color="auto" w:fill="E8E8E8" w:themeFill="background2"/>
          </w:tcPr>
          <w:p w14:paraId="385C577C" w14:textId="77777777" w:rsidR="00CD79DD" w:rsidRDefault="00CD79DD" w:rsidP="00CD79DD">
            <w:pPr>
              <w:jc w:val="center"/>
              <w:rPr>
                <w:b/>
                <w:bCs/>
              </w:rPr>
            </w:pPr>
          </w:p>
          <w:p w14:paraId="75A91B22" w14:textId="77777777" w:rsidR="00CD79DD" w:rsidRDefault="00CD79DD" w:rsidP="00CD79DD">
            <w:pPr>
              <w:jc w:val="center"/>
              <w:rPr>
                <w:b/>
                <w:bCs/>
              </w:rPr>
            </w:pPr>
          </w:p>
          <w:p w14:paraId="7FE8C51B" w14:textId="77777777" w:rsidR="00CD79DD" w:rsidRDefault="00CD79DD" w:rsidP="00CD79DD">
            <w:pPr>
              <w:jc w:val="center"/>
              <w:rPr>
                <w:b/>
                <w:bCs/>
              </w:rPr>
            </w:pPr>
          </w:p>
          <w:p w14:paraId="392C19FE" w14:textId="77777777" w:rsidR="00CD79DD" w:rsidRDefault="00CD79DD" w:rsidP="00CD79DD">
            <w:pPr>
              <w:jc w:val="center"/>
              <w:rPr>
                <w:b/>
                <w:bCs/>
              </w:rPr>
            </w:pPr>
          </w:p>
          <w:p w14:paraId="25EA9B7E" w14:textId="77777777" w:rsidR="00CD79DD" w:rsidRDefault="00CD79DD" w:rsidP="00CD79DD">
            <w:pPr>
              <w:jc w:val="center"/>
              <w:rPr>
                <w:b/>
                <w:bCs/>
              </w:rPr>
            </w:pPr>
          </w:p>
          <w:p w14:paraId="7CB6559B" w14:textId="6BEE0960" w:rsidR="00FE2517" w:rsidRPr="00CD79DD" w:rsidRDefault="00FE2517" w:rsidP="00CD79DD">
            <w:pPr>
              <w:jc w:val="center"/>
              <w:rPr>
                <w:b/>
                <w:bCs/>
              </w:rPr>
            </w:pPr>
            <w:r w:rsidRPr="00CD79DD">
              <w:rPr>
                <w:b/>
                <w:bCs/>
              </w:rPr>
              <w:t xml:space="preserve">Year </w:t>
            </w:r>
            <w:r w:rsidRPr="00CD79DD">
              <w:rPr>
                <w:b/>
                <w:bCs/>
                <w:sz w:val="36"/>
                <w:szCs w:val="36"/>
              </w:rPr>
              <w:t>4</w:t>
            </w:r>
          </w:p>
        </w:tc>
        <w:tc>
          <w:tcPr>
            <w:tcW w:w="2166" w:type="dxa"/>
            <w:shd w:val="clear" w:color="auto" w:fill="E8E8E8" w:themeFill="background2"/>
          </w:tcPr>
          <w:p w14:paraId="3960CF9E" w14:textId="228E0026" w:rsidR="00CD1534" w:rsidRPr="005A68C8" w:rsidRDefault="005A68C8" w:rsidP="00CD1534">
            <w:pPr>
              <w:rPr>
                <w:sz w:val="18"/>
                <w:szCs w:val="18"/>
              </w:rPr>
            </w:pPr>
            <w:r w:rsidRPr="005A68C8">
              <w:rPr>
                <w:b/>
                <w:bCs/>
              </w:rPr>
              <w:t>Phonetics</w:t>
            </w:r>
            <w:r w:rsidR="00094620">
              <w:rPr>
                <w:b/>
                <w:bCs/>
              </w:rPr>
              <w:t xml:space="preserve"> 2</w:t>
            </w:r>
            <w:r w:rsidRPr="005A68C8">
              <w:rPr>
                <w:b/>
                <w:bCs/>
              </w:rPr>
              <w:t xml:space="preserve">/ </w:t>
            </w:r>
          </w:p>
          <w:p w14:paraId="7F5AB68E" w14:textId="77777777" w:rsidR="004674B6" w:rsidRDefault="004674B6" w:rsidP="004674B6">
            <w:pPr>
              <w:rPr>
                <w:b/>
                <w:bCs/>
              </w:rPr>
            </w:pPr>
            <w:r w:rsidRPr="00A75E5A">
              <w:rPr>
                <w:b/>
                <w:bCs/>
              </w:rPr>
              <w:t xml:space="preserve">Presenting </w:t>
            </w:r>
            <w:r>
              <w:rPr>
                <w:b/>
                <w:bCs/>
              </w:rPr>
              <w:t>M</w:t>
            </w:r>
            <w:r w:rsidRPr="00A75E5A">
              <w:rPr>
                <w:b/>
                <w:bCs/>
              </w:rPr>
              <w:t>yself (IN)</w:t>
            </w:r>
          </w:p>
          <w:p w14:paraId="561A6CAE" w14:textId="77777777" w:rsidR="004674B6" w:rsidRDefault="004674B6" w:rsidP="004674B6">
            <w:pPr>
              <w:rPr>
                <w:sz w:val="18"/>
                <w:szCs w:val="18"/>
              </w:rPr>
            </w:pPr>
            <w:r w:rsidRPr="00AA5A00">
              <w:rPr>
                <w:sz w:val="18"/>
                <w:szCs w:val="18"/>
              </w:rPr>
              <w:t>In this unit the children will learn how to:</w:t>
            </w:r>
          </w:p>
          <w:p w14:paraId="4EC83C3B" w14:textId="77777777" w:rsidR="004674B6" w:rsidRDefault="004674B6" w:rsidP="004674B6">
            <w:pPr>
              <w:rPr>
                <w:sz w:val="18"/>
                <w:szCs w:val="18"/>
              </w:rPr>
            </w:pPr>
            <w:r w:rsidRPr="00AA5A00">
              <w:rPr>
                <w:sz w:val="18"/>
                <w:szCs w:val="18"/>
              </w:rPr>
              <w:t xml:space="preserve"> </w:t>
            </w:r>
            <w:r w:rsidRPr="00AA5A00">
              <w:rPr>
                <w:sz w:val="18"/>
                <w:szCs w:val="18"/>
              </w:rPr>
              <w:sym w:font="Symbol" w:char="F0B7"/>
            </w:r>
            <w:r w:rsidRPr="00AA5A00">
              <w:rPr>
                <w:sz w:val="18"/>
                <w:szCs w:val="18"/>
              </w:rPr>
              <w:t xml:space="preserve"> Count to 20.</w:t>
            </w:r>
          </w:p>
          <w:p w14:paraId="72BB8849" w14:textId="77777777" w:rsidR="004674B6" w:rsidRDefault="004674B6" w:rsidP="004674B6">
            <w:pPr>
              <w:rPr>
                <w:sz w:val="18"/>
                <w:szCs w:val="18"/>
              </w:rPr>
            </w:pPr>
            <w:r w:rsidRPr="00AA5A00">
              <w:rPr>
                <w:sz w:val="18"/>
                <w:szCs w:val="18"/>
              </w:rPr>
              <w:t xml:space="preserve"> </w:t>
            </w:r>
            <w:r w:rsidRPr="00AA5A00">
              <w:rPr>
                <w:sz w:val="18"/>
                <w:szCs w:val="18"/>
              </w:rPr>
              <w:sym w:font="Symbol" w:char="F0B7"/>
            </w:r>
            <w:r w:rsidRPr="00AA5A00">
              <w:rPr>
                <w:sz w:val="18"/>
                <w:szCs w:val="18"/>
              </w:rPr>
              <w:t xml:space="preserve"> Say their name and age. </w:t>
            </w:r>
          </w:p>
          <w:p w14:paraId="1F684518" w14:textId="77777777" w:rsidR="004674B6" w:rsidRDefault="004674B6" w:rsidP="004674B6">
            <w:pPr>
              <w:rPr>
                <w:sz w:val="18"/>
                <w:szCs w:val="18"/>
              </w:rPr>
            </w:pPr>
            <w:r w:rsidRPr="00AA5A00">
              <w:rPr>
                <w:sz w:val="18"/>
                <w:szCs w:val="18"/>
              </w:rPr>
              <w:sym w:font="Symbol" w:char="F0B7"/>
            </w:r>
            <w:r w:rsidRPr="00AA5A00">
              <w:rPr>
                <w:sz w:val="18"/>
                <w:szCs w:val="18"/>
              </w:rPr>
              <w:t xml:space="preserve"> Say hello and goodbye, then ask how somebody is feeling and answer how they are feeling.</w:t>
            </w:r>
          </w:p>
          <w:p w14:paraId="7E2F64D5" w14:textId="77777777" w:rsidR="004674B6" w:rsidRDefault="004674B6" w:rsidP="004674B6">
            <w:pPr>
              <w:rPr>
                <w:sz w:val="18"/>
                <w:szCs w:val="18"/>
              </w:rPr>
            </w:pPr>
            <w:r w:rsidRPr="00AA5A00">
              <w:rPr>
                <w:sz w:val="18"/>
                <w:szCs w:val="18"/>
              </w:rPr>
              <w:t xml:space="preserve"> </w:t>
            </w:r>
            <w:r w:rsidRPr="00AA5A00">
              <w:rPr>
                <w:sz w:val="18"/>
                <w:szCs w:val="18"/>
              </w:rPr>
              <w:sym w:font="Symbol" w:char="F0B7"/>
            </w:r>
            <w:r w:rsidRPr="00AA5A00">
              <w:rPr>
                <w:sz w:val="18"/>
                <w:szCs w:val="18"/>
              </w:rPr>
              <w:t xml:space="preserve"> Tell you where they live.</w:t>
            </w:r>
          </w:p>
          <w:p w14:paraId="7010BAAF" w14:textId="7B3C4BA4" w:rsidR="00FE2517" w:rsidRPr="005A68C8" w:rsidRDefault="004674B6" w:rsidP="004674B6">
            <w:pPr>
              <w:rPr>
                <w:sz w:val="18"/>
                <w:szCs w:val="18"/>
              </w:rPr>
            </w:pPr>
            <w:r w:rsidRPr="00AA5A00">
              <w:rPr>
                <w:sz w:val="18"/>
                <w:szCs w:val="18"/>
              </w:rPr>
              <w:t xml:space="preserve"> </w:t>
            </w:r>
            <w:r w:rsidRPr="00AA5A00">
              <w:rPr>
                <w:sz w:val="18"/>
                <w:szCs w:val="18"/>
              </w:rPr>
              <w:sym w:font="Symbol" w:char="F0B7"/>
            </w:r>
            <w:r w:rsidRPr="00AA5A00">
              <w:rPr>
                <w:sz w:val="18"/>
                <w:szCs w:val="18"/>
              </w:rPr>
              <w:t xml:space="preserve"> Tell you their nationality and understand basic gender agreement rules.</w:t>
            </w:r>
          </w:p>
        </w:tc>
        <w:tc>
          <w:tcPr>
            <w:tcW w:w="2552" w:type="dxa"/>
            <w:shd w:val="clear" w:color="auto" w:fill="E8E8E8" w:themeFill="background2"/>
          </w:tcPr>
          <w:p w14:paraId="2ED95160" w14:textId="77777777" w:rsidR="00522FC2" w:rsidRPr="0075690C" w:rsidRDefault="00522FC2" w:rsidP="00522FC2">
            <w:pPr>
              <w:rPr>
                <w:b/>
                <w:bCs/>
              </w:rPr>
            </w:pPr>
            <w:r w:rsidRPr="0075690C">
              <w:rPr>
                <w:b/>
                <w:bCs/>
              </w:rPr>
              <w:t>My Family (IN)</w:t>
            </w:r>
          </w:p>
          <w:p w14:paraId="62139076" w14:textId="77777777" w:rsidR="00522FC2" w:rsidRDefault="00522FC2" w:rsidP="00522FC2">
            <w:pPr>
              <w:rPr>
                <w:sz w:val="18"/>
                <w:szCs w:val="18"/>
              </w:rPr>
            </w:pPr>
            <w:r w:rsidRPr="00236D74">
              <w:rPr>
                <w:sz w:val="18"/>
                <w:szCs w:val="18"/>
              </w:rPr>
              <w:t xml:space="preserve">In this unit pupils will learn how to: </w:t>
            </w:r>
          </w:p>
          <w:p w14:paraId="2399EEBD" w14:textId="77777777" w:rsidR="00522FC2" w:rsidRDefault="00522FC2" w:rsidP="00522FC2">
            <w:pPr>
              <w:rPr>
                <w:sz w:val="18"/>
                <w:szCs w:val="18"/>
              </w:rPr>
            </w:pPr>
            <w:r w:rsidRPr="00236D74">
              <w:rPr>
                <w:sz w:val="18"/>
                <w:szCs w:val="18"/>
              </w:rPr>
              <w:sym w:font="Symbol" w:char="F0B7"/>
            </w:r>
            <w:r w:rsidRPr="00236D74">
              <w:rPr>
                <w:sz w:val="18"/>
                <w:szCs w:val="18"/>
              </w:rPr>
              <w:t xml:space="preserve"> Tell somebody the members, names and various ages of either their own or a fictional family in French.</w:t>
            </w:r>
          </w:p>
          <w:p w14:paraId="63688367" w14:textId="77777777" w:rsidR="00522FC2" w:rsidRDefault="00522FC2" w:rsidP="00522FC2">
            <w:pPr>
              <w:rPr>
                <w:sz w:val="18"/>
                <w:szCs w:val="18"/>
              </w:rPr>
            </w:pPr>
            <w:r w:rsidRPr="00236D74">
              <w:rPr>
                <w:sz w:val="18"/>
                <w:szCs w:val="18"/>
              </w:rPr>
              <w:t xml:space="preserve"> </w:t>
            </w:r>
            <w:r w:rsidRPr="00236D74">
              <w:rPr>
                <w:sz w:val="18"/>
                <w:szCs w:val="18"/>
              </w:rPr>
              <w:sym w:font="Symbol" w:char="F0B7"/>
            </w:r>
            <w:r w:rsidRPr="00236D74">
              <w:rPr>
                <w:sz w:val="18"/>
                <w:szCs w:val="18"/>
              </w:rPr>
              <w:t xml:space="preserve"> Continue to count in French, with the option of reaching 100, enabling students to say the age of various family members. </w:t>
            </w:r>
          </w:p>
          <w:p w14:paraId="3B85EFD8" w14:textId="77777777" w:rsidR="00522FC2" w:rsidRDefault="00522FC2" w:rsidP="00522FC2">
            <w:pPr>
              <w:rPr>
                <w:sz w:val="18"/>
                <w:szCs w:val="18"/>
              </w:rPr>
            </w:pPr>
            <w:r w:rsidRPr="00236D74">
              <w:rPr>
                <w:sz w:val="18"/>
                <w:szCs w:val="18"/>
              </w:rPr>
              <w:sym w:font="Symbol" w:char="F0B7"/>
            </w:r>
            <w:r w:rsidRPr="00236D74">
              <w:rPr>
                <w:sz w:val="18"/>
                <w:szCs w:val="18"/>
              </w:rPr>
              <w:t xml:space="preserve"> Understand the concept of the possessive adjectives ‘</w:t>
            </w:r>
            <w:proofErr w:type="spellStart"/>
            <w:r w:rsidRPr="00236D74">
              <w:rPr>
                <w:sz w:val="18"/>
                <w:szCs w:val="18"/>
              </w:rPr>
              <w:t>mon</w:t>
            </w:r>
            <w:proofErr w:type="spellEnd"/>
            <w:r w:rsidRPr="00236D74">
              <w:rPr>
                <w:sz w:val="18"/>
                <w:szCs w:val="18"/>
              </w:rPr>
              <w:t>’, ‘ma’ and ‘</w:t>
            </w:r>
            <w:proofErr w:type="spellStart"/>
            <w:r w:rsidRPr="00236D74">
              <w:rPr>
                <w:sz w:val="18"/>
                <w:szCs w:val="18"/>
              </w:rPr>
              <w:t>mes</w:t>
            </w:r>
            <w:proofErr w:type="spellEnd"/>
            <w:r w:rsidRPr="00236D74">
              <w:rPr>
                <w:sz w:val="18"/>
                <w:szCs w:val="18"/>
              </w:rPr>
              <w:t xml:space="preserve">’ in French. </w:t>
            </w:r>
          </w:p>
          <w:p w14:paraId="1C4EFAC0" w14:textId="77777777" w:rsidR="00522FC2" w:rsidRDefault="00522FC2" w:rsidP="00522FC2">
            <w:pPr>
              <w:rPr>
                <w:sz w:val="18"/>
                <w:szCs w:val="18"/>
              </w:rPr>
            </w:pPr>
            <w:r w:rsidRPr="00236D74">
              <w:rPr>
                <w:sz w:val="18"/>
                <w:szCs w:val="18"/>
              </w:rPr>
              <w:sym w:font="Symbol" w:char="F0B7"/>
            </w:r>
            <w:r w:rsidRPr="00236D74">
              <w:rPr>
                <w:sz w:val="18"/>
                <w:szCs w:val="18"/>
              </w:rPr>
              <w:t xml:space="preserve"> Move from 1st person singular to 3rd person singular of the two high frequency verbs used in this </w:t>
            </w:r>
            <w:r w:rsidRPr="00236D74">
              <w:rPr>
                <w:sz w:val="18"/>
                <w:szCs w:val="18"/>
              </w:rPr>
              <w:lastRenderedPageBreak/>
              <w:t xml:space="preserve">unit: </w:t>
            </w:r>
            <w:proofErr w:type="spellStart"/>
            <w:r w:rsidRPr="00236D74">
              <w:rPr>
                <w:sz w:val="18"/>
                <w:szCs w:val="18"/>
              </w:rPr>
              <w:t>s’appeler</w:t>
            </w:r>
            <w:proofErr w:type="spellEnd"/>
            <w:r w:rsidRPr="00236D74">
              <w:rPr>
                <w:sz w:val="18"/>
                <w:szCs w:val="18"/>
              </w:rPr>
              <w:t xml:space="preserve"> (to be called) and </w:t>
            </w:r>
            <w:proofErr w:type="spellStart"/>
            <w:r w:rsidRPr="00236D74">
              <w:rPr>
                <w:sz w:val="18"/>
                <w:szCs w:val="18"/>
              </w:rPr>
              <w:t>avoir</w:t>
            </w:r>
            <w:proofErr w:type="spellEnd"/>
            <w:r w:rsidRPr="00236D74">
              <w:rPr>
                <w:sz w:val="18"/>
                <w:szCs w:val="18"/>
              </w:rPr>
              <w:t xml:space="preserve"> (to have).</w:t>
            </w:r>
          </w:p>
          <w:p w14:paraId="4CD6B992" w14:textId="6DED0BD6" w:rsidR="005A68C8" w:rsidRPr="005A68C8" w:rsidRDefault="005A68C8" w:rsidP="00522FC2">
            <w:pPr>
              <w:rPr>
                <w:b/>
                <w:bCs/>
              </w:rPr>
            </w:pPr>
          </w:p>
        </w:tc>
        <w:tc>
          <w:tcPr>
            <w:tcW w:w="2551" w:type="dxa"/>
            <w:shd w:val="clear" w:color="auto" w:fill="E8E8E8" w:themeFill="background2"/>
          </w:tcPr>
          <w:p w14:paraId="18E3CAF6" w14:textId="77777777" w:rsidR="00A75E5A" w:rsidRPr="00FB3CB9" w:rsidRDefault="0059427D" w:rsidP="00224841">
            <w:pPr>
              <w:rPr>
                <w:b/>
                <w:bCs/>
                <w:sz w:val="24"/>
                <w:szCs w:val="24"/>
              </w:rPr>
            </w:pPr>
            <w:r w:rsidRPr="00FB3CB9">
              <w:rPr>
                <w:b/>
                <w:bCs/>
                <w:sz w:val="24"/>
                <w:szCs w:val="24"/>
              </w:rPr>
              <w:lastRenderedPageBreak/>
              <w:t>Goldilocks (IN)</w:t>
            </w:r>
          </w:p>
          <w:p w14:paraId="1984CD38" w14:textId="77777777" w:rsidR="000F1373" w:rsidRDefault="001F08BA" w:rsidP="00224841">
            <w:pPr>
              <w:rPr>
                <w:sz w:val="18"/>
                <w:szCs w:val="18"/>
              </w:rPr>
            </w:pPr>
            <w:r w:rsidRPr="00FB3CB9">
              <w:rPr>
                <w:sz w:val="18"/>
                <w:szCs w:val="18"/>
              </w:rPr>
              <w:t xml:space="preserve">In this unit pupils will learn how to: </w:t>
            </w:r>
          </w:p>
          <w:p w14:paraId="110E0304" w14:textId="77777777" w:rsidR="00710F03" w:rsidRDefault="001F08BA" w:rsidP="00224841">
            <w:pPr>
              <w:rPr>
                <w:sz w:val="18"/>
                <w:szCs w:val="18"/>
              </w:rPr>
            </w:pPr>
            <w:r w:rsidRPr="00FB3CB9">
              <w:rPr>
                <w:sz w:val="18"/>
                <w:szCs w:val="18"/>
              </w:rPr>
              <w:sym w:font="Symbol" w:char="F0B7"/>
            </w:r>
            <w:r w:rsidRPr="00FB3CB9">
              <w:rPr>
                <w:sz w:val="18"/>
                <w:szCs w:val="18"/>
              </w:rPr>
              <w:t xml:space="preserve"> </w:t>
            </w:r>
            <w:r w:rsidR="00710F03">
              <w:rPr>
                <w:sz w:val="18"/>
                <w:szCs w:val="18"/>
              </w:rPr>
              <w:t>S</w:t>
            </w:r>
            <w:r w:rsidRPr="00FB3CB9">
              <w:rPr>
                <w:sz w:val="18"/>
                <w:szCs w:val="18"/>
              </w:rPr>
              <w:t xml:space="preserve">it and listen attentively to the story as in Year One </w:t>
            </w:r>
            <w:r w:rsidR="00710F03">
              <w:rPr>
                <w:sz w:val="18"/>
                <w:szCs w:val="18"/>
              </w:rPr>
              <w:t>and</w:t>
            </w:r>
            <w:r w:rsidRPr="00FB3CB9">
              <w:rPr>
                <w:sz w:val="18"/>
                <w:szCs w:val="18"/>
              </w:rPr>
              <w:t xml:space="preserve"> to recognise, understand and remember more of the new language. </w:t>
            </w:r>
          </w:p>
          <w:p w14:paraId="6205CD50" w14:textId="77777777" w:rsidR="00710F03" w:rsidRDefault="001F08BA" w:rsidP="00224841">
            <w:pPr>
              <w:rPr>
                <w:sz w:val="18"/>
                <w:szCs w:val="18"/>
              </w:rPr>
            </w:pPr>
            <w:r w:rsidRPr="00FB3CB9">
              <w:rPr>
                <w:sz w:val="18"/>
                <w:szCs w:val="18"/>
              </w:rPr>
              <w:sym w:font="Symbol" w:char="F0B7"/>
            </w:r>
            <w:r w:rsidRPr="00FB3CB9">
              <w:rPr>
                <w:sz w:val="18"/>
                <w:szCs w:val="18"/>
              </w:rPr>
              <w:t xml:space="preserve"> Increase their memory potential in French by using picture cards, word cards and phrase cards in French. </w:t>
            </w:r>
          </w:p>
          <w:p w14:paraId="55C3385F" w14:textId="77777777" w:rsidR="00710F03" w:rsidRDefault="001F08BA" w:rsidP="00224841">
            <w:pPr>
              <w:rPr>
                <w:sz w:val="18"/>
                <w:szCs w:val="18"/>
              </w:rPr>
            </w:pPr>
            <w:r w:rsidRPr="00FB3CB9">
              <w:rPr>
                <w:sz w:val="18"/>
                <w:szCs w:val="18"/>
              </w:rPr>
              <w:sym w:font="Symbol" w:char="F0B7"/>
            </w:r>
            <w:r w:rsidRPr="00FB3CB9">
              <w:rPr>
                <w:sz w:val="18"/>
                <w:szCs w:val="18"/>
              </w:rPr>
              <w:t xml:space="preserve"> Increase their thinking and reasoning skills in French, identifying strategies to use in the future for memorising new words and phrases. </w:t>
            </w:r>
          </w:p>
          <w:p w14:paraId="6499E264" w14:textId="13A255D3" w:rsidR="001F08BA" w:rsidRPr="00FB3CB9" w:rsidRDefault="001F08BA" w:rsidP="00224841">
            <w:pPr>
              <w:rPr>
                <w:b/>
                <w:bCs/>
                <w:sz w:val="18"/>
                <w:szCs w:val="18"/>
              </w:rPr>
            </w:pPr>
            <w:r w:rsidRPr="00FB3CB9">
              <w:rPr>
                <w:sz w:val="18"/>
                <w:szCs w:val="18"/>
              </w:rPr>
              <w:sym w:font="Symbol" w:char="F0B7"/>
            </w:r>
            <w:r w:rsidRPr="00FB3CB9">
              <w:rPr>
                <w:sz w:val="18"/>
                <w:szCs w:val="18"/>
              </w:rPr>
              <w:t xml:space="preserve"> Attempt to spell in French.</w:t>
            </w:r>
          </w:p>
        </w:tc>
        <w:tc>
          <w:tcPr>
            <w:tcW w:w="2693" w:type="dxa"/>
            <w:shd w:val="clear" w:color="auto" w:fill="E8E8E8" w:themeFill="background2"/>
          </w:tcPr>
          <w:p w14:paraId="11657858" w14:textId="77777777" w:rsidR="00F02C09" w:rsidRDefault="00F02C09" w:rsidP="00F02C09">
            <w:pPr>
              <w:rPr>
                <w:b/>
                <w:bCs/>
              </w:rPr>
            </w:pPr>
            <w:r w:rsidRPr="00AE60BE">
              <w:rPr>
                <w:b/>
                <w:bCs/>
              </w:rPr>
              <w:t>In the Classroom (IN)</w:t>
            </w:r>
          </w:p>
          <w:p w14:paraId="7CC67AC4" w14:textId="77777777" w:rsidR="00F02C09" w:rsidRDefault="00F02C09" w:rsidP="00F02C09">
            <w:pPr>
              <w:rPr>
                <w:sz w:val="18"/>
                <w:szCs w:val="18"/>
              </w:rPr>
            </w:pPr>
            <w:r w:rsidRPr="00CD14F2">
              <w:rPr>
                <w:sz w:val="18"/>
                <w:szCs w:val="18"/>
              </w:rPr>
              <w:t xml:space="preserve">In this unit the children will learn how to: </w:t>
            </w:r>
          </w:p>
          <w:p w14:paraId="6560B73F" w14:textId="77777777" w:rsidR="00F02C09" w:rsidRDefault="00F02C09" w:rsidP="00F02C09">
            <w:pPr>
              <w:rPr>
                <w:sz w:val="18"/>
                <w:szCs w:val="18"/>
              </w:rPr>
            </w:pPr>
            <w:r w:rsidRPr="00CD14F2">
              <w:rPr>
                <w:sz w:val="18"/>
                <w:szCs w:val="18"/>
              </w:rPr>
              <w:sym w:font="Symbol" w:char="F0B7"/>
            </w:r>
            <w:r w:rsidRPr="00CD14F2">
              <w:rPr>
                <w:sz w:val="18"/>
                <w:szCs w:val="18"/>
              </w:rPr>
              <w:t xml:space="preserve"> Remember and recall 12 classroom objects with their indefinite article/determiner.</w:t>
            </w:r>
          </w:p>
          <w:p w14:paraId="4A62EA71" w14:textId="77777777" w:rsidR="00F02C09" w:rsidRDefault="00F02C09" w:rsidP="00F02C09">
            <w:pPr>
              <w:rPr>
                <w:sz w:val="18"/>
                <w:szCs w:val="18"/>
              </w:rPr>
            </w:pPr>
            <w:r w:rsidRPr="00CD14F2">
              <w:rPr>
                <w:sz w:val="18"/>
                <w:szCs w:val="18"/>
              </w:rPr>
              <w:sym w:font="Symbol" w:char="F0B7"/>
            </w:r>
            <w:r w:rsidRPr="00CD14F2">
              <w:rPr>
                <w:sz w:val="18"/>
                <w:szCs w:val="18"/>
              </w:rPr>
              <w:t xml:space="preserve"> Replace an indefinite article/determiner with a possessive adjective. </w:t>
            </w:r>
          </w:p>
          <w:p w14:paraId="7E8EF3AF" w14:textId="4FC8C2DF" w:rsidR="00CA3E9A" w:rsidRPr="00236D74" w:rsidRDefault="00F02C09" w:rsidP="00F02C09">
            <w:pPr>
              <w:rPr>
                <w:b/>
                <w:bCs/>
                <w:sz w:val="18"/>
                <w:szCs w:val="18"/>
              </w:rPr>
            </w:pPr>
            <w:r w:rsidRPr="00CD14F2">
              <w:rPr>
                <w:sz w:val="18"/>
                <w:szCs w:val="18"/>
              </w:rPr>
              <w:sym w:font="Symbol" w:char="F0B7"/>
            </w:r>
            <w:r w:rsidRPr="00CD14F2">
              <w:rPr>
                <w:sz w:val="18"/>
                <w:szCs w:val="18"/>
              </w:rPr>
              <w:t xml:space="preserve"> Say and write what they have and do not have in their pencil case.</w:t>
            </w:r>
          </w:p>
        </w:tc>
        <w:tc>
          <w:tcPr>
            <w:tcW w:w="2694" w:type="dxa"/>
            <w:shd w:val="clear" w:color="auto" w:fill="E8E8E8" w:themeFill="background2"/>
          </w:tcPr>
          <w:p w14:paraId="120F921E" w14:textId="77777777" w:rsidR="00D049AF" w:rsidRDefault="00D049AF" w:rsidP="00D049AF">
            <w:pPr>
              <w:rPr>
                <w:b/>
                <w:bCs/>
              </w:rPr>
            </w:pPr>
            <w:r w:rsidRPr="00AE60BE">
              <w:rPr>
                <w:b/>
                <w:bCs/>
              </w:rPr>
              <w:t>At the Tearoom (IN)</w:t>
            </w:r>
          </w:p>
          <w:p w14:paraId="7A6538D9" w14:textId="77777777" w:rsidR="00D049AF" w:rsidRDefault="00D049AF" w:rsidP="00D049AF">
            <w:pPr>
              <w:rPr>
                <w:sz w:val="18"/>
                <w:szCs w:val="18"/>
              </w:rPr>
            </w:pPr>
            <w:r w:rsidRPr="007F476B">
              <w:rPr>
                <w:sz w:val="18"/>
                <w:szCs w:val="18"/>
              </w:rPr>
              <w:t xml:space="preserve">In this unit the children will learn how to: </w:t>
            </w:r>
          </w:p>
          <w:p w14:paraId="1842E6A1" w14:textId="77777777" w:rsidR="00D049AF" w:rsidRDefault="00D049AF" w:rsidP="00D049AF">
            <w:pPr>
              <w:rPr>
                <w:sz w:val="18"/>
                <w:szCs w:val="18"/>
              </w:rPr>
            </w:pPr>
            <w:r w:rsidRPr="007F476B">
              <w:rPr>
                <w:sz w:val="18"/>
                <w:szCs w:val="18"/>
              </w:rPr>
              <w:sym w:font="Symbol" w:char="F0B7"/>
            </w:r>
            <w:r w:rsidRPr="007F476B">
              <w:rPr>
                <w:sz w:val="18"/>
                <w:szCs w:val="18"/>
              </w:rPr>
              <w:t xml:space="preserve"> Remember and recall a wide variety of foods, snacks, and drinks (with their indefinite article/determiner) typically served in a salon de </w:t>
            </w:r>
            <w:proofErr w:type="spellStart"/>
            <w:r w:rsidRPr="007F476B">
              <w:rPr>
                <w:sz w:val="18"/>
                <w:szCs w:val="18"/>
              </w:rPr>
              <w:t>thé</w:t>
            </w:r>
            <w:proofErr w:type="spellEnd"/>
            <w:r w:rsidRPr="007F476B">
              <w:rPr>
                <w:sz w:val="18"/>
                <w:szCs w:val="18"/>
              </w:rPr>
              <w:t xml:space="preserve">. </w:t>
            </w:r>
          </w:p>
          <w:p w14:paraId="59966376" w14:textId="77777777" w:rsidR="00D049AF" w:rsidRDefault="00D049AF" w:rsidP="00D049AF">
            <w:pPr>
              <w:rPr>
                <w:sz w:val="18"/>
                <w:szCs w:val="18"/>
              </w:rPr>
            </w:pPr>
            <w:r w:rsidRPr="007F476B">
              <w:rPr>
                <w:sz w:val="18"/>
                <w:szCs w:val="18"/>
              </w:rPr>
              <w:sym w:font="Symbol" w:char="F0B7"/>
            </w:r>
            <w:r w:rsidRPr="007F476B">
              <w:rPr>
                <w:sz w:val="18"/>
                <w:szCs w:val="18"/>
              </w:rPr>
              <w:t xml:space="preserve"> To understand better how to change a singular noun to plural form. </w:t>
            </w:r>
          </w:p>
          <w:p w14:paraId="4D278D37" w14:textId="79728FD0" w:rsidR="00236D74" w:rsidRPr="00CD14F2" w:rsidRDefault="00D049AF" w:rsidP="00D049AF">
            <w:pPr>
              <w:rPr>
                <w:b/>
                <w:bCs/>
                <w:sz w:val="18"/>
                <w:szCs w:val="18"/>
              </w:rPr>
            </w:pPr>
            <w:r w:rsidRPr="007F476B">
              <w:rPr>
                <w:sz w:val="18"/>
                <w:szCs w:val="18"/>
              </w:rPr>
              <w:sym w:font="Symbol" w:char="F0B7"/>
            </w:r>
            <w:r w:rsidRPr="007F476B">
              <w:rPr>
                <w:sz w:val="18"/>
                <w:szCs w:val="18"/>
              </w:rPr>
              <w:t xml:space="preserve"> Perform a short role-play ordering what</w:t>
            </w:r>
            <w:r>
              <w:t xml:space="preserve"> </w:t>
            </w:r>
            <w:r w:rsidRPr="007F476B">
              <w:rPr>
                <w:sz w:val="18"/>
                <w:szCs w:val="18"/>
              </w:rPr>
              <w:t>they would like to eat and drink.</w:t>
            </w:r>
          </w:p>
        </w:tc>
        <w:tc>
          <w:tcPr>
            <w:tcW w:w="2551" w:type="dxa"/>
            <w:shd w:val="clear" w:color="auto" w:fill="E8E8E8" w:themeFill="background2"/>
          </w:tcPr>
          <w:p w14:paraId="69EB38A4" w14:textId="77777777" w:rsidR="00D049AF" w:rsidRDefault="00D049AF" w:rsidP="00D049AF">
            <w:pPr>
              <w:rPr>
                <w:b/>
                <w:bCs/>
              </w:rPr>
            </w:pPr>
            <w:r w:rsidRPr="009B00FB">
              <w:rPr>
                <w:b/>
                <w:bCs/>
              </w:rPr>
              <w:t>What is the weather? (IN)</w:t>
            </w:r>
          </w:p>
          <w:p w14:paraId="7FE8E987" w14:textId="77777777" w:rsidR="00D049AF" w:rsidRDefault="00D049AF" w:rsidP="00D049AF">
            <w:pPr>
              <w:rPr>
                <w:sz w:val="18"/>
                <w:szCs w:val="18"/>
              </w:rPr>
            </w:pPr>
            <w:r w:rsidRPr="004730F1">
              <w:rPr>
                <w:sz w:val="18"/>
                <w:szCs w:val="18"/>
              </w:rPr>
              <w:t xml:space="preserve">In this unit pupil will learn how to: </w:t>
            </w:r>
          </w:p>
          <w:p w14:paraId="2553ED36" w14:textId="77777777" w:rsidR="00D049AF" w:rsidRDefault="00D049AF" w:rsidP="00D049AF">
            <w:pPr>
              <w:rPr>
                <w:sz w:val="18"/>
                <w:szCs w:val="18"/>
              </w:rPr>
            </w:pPr>
            <w:r w:rsidRPr="004730F1">
              <w:rPr>
                <w:sz w:val="18"/>
                <w:szCs w:val="18"/>
              </w:rPr>
              <w:sym w:font="Symbol" w:char="F0B7"/>
            </w:r>
            <w:r w:rsidRPr="004730F1">
              <w:rPr>
                <w:sz w:val="18"/>
                <w:szCs w:val="18"/>
              </w:rPr>
              <w:t xml:space="preserve"> Repeat and recognise the vocabulary for weather in French. </w:t>
            </w:r>
          </w:p>
          <w:p w14:paraId="1FBFEC30" w14:textId="77777777" w:rsidR="00D049AF" w:rsidRDefault="00D049AF" w:rsidP="00D049AF">
            <w:pPr>
              <w:rPr>
                <w:sz w:val="18"/>
                <w:szCs w:val="18"/>
              </w:rPr>
            </w:pPr>
            <w:r w:rsidRPr="004730F1">
              <w:rPr>
                <w:sz w:val="18"/>
                <w:szCs w:val="18"/>
              </w:rPr>
              <w:sym w:font="Symbol" w:char="F0B7"/>
            </w:r>
            <w:r w:rsidRPr="004730F1">
              <w:rPr>
                <w:sz w:val="18"/>
                <w:szCs w:val="18"/>
              </w:rPr>
              <w:t xml:space="preserve"> Ask and say what the weather is like today.</w:t>
            </w:r>
          </w:p>
          <w:p w14:paraId="01614E93" w14:textId="20D4B06D" w:rsidR="00CD14F2" w:rsidRDefault="00D049AF" w:rsidP="00D049AF">
            <w:r w:rsidRPr="004730F1">
              <w:rPr>
                <w:sz w:val="18"/>
                <w:szCs w:val="18"/>
              </w:rPr>
              <w:sym w:font="Symbol" w:char="F0B7"/>
            </w:r>
            <w:r w:rsidRPr="004730F1">
              <w:rPr>
                <w:sz w:val="18"/>
                <w:szCs w:val="18"/>
              </w:rPr>
              <w:t xml:space="preserve"> Create a French weather map. </w:t>
            </w:r>
            <w:r w:rsidRPr="004730F1">
              <w:rPr>
                <w:sz w:val="18"/>
                <w:szCs w:val="18"/>
              </w:rPr>
              <w:sym w:font="Symbol" w:char="F0B7"/>
            </w:r>
            <w:r w:rsidRPr="004730F1">
              <w:rPr>
                <w:sz w:val="18"/>
                <w:szCs w:val="18"/>
              </w:rPr>
              <w:t xml:space="preserve"> Describe the weather in different regions of France using a weather map with symbols.</w:t>
            </w:r>
          </w:p>
        </w:tc>
      </w:tr>
      <w:tr w:rsidR="00CD79DD" w14:paraId="7A954CC1" w14:textId="77777777" w:rsidTr="0006305C">
        <w:tc>
          <w:tcPr>
            <w:tcW w:w="670" w:type="dxa"/>
            <w:shd w:val="clear" w:color="auto" w:fill="C1F0C7" w:themeFill="accent3" w:themeFillTint="33"/>
          </w:tcPr>
          <w:p w14:paraId="4817A1A2" w14:textId="7B2714BC" w:rsidR="00FE2517" w:rsidRPr="00140E35" w:rsidRDefault="00FE2517" w:rsidP="00CD79DD">
            <w:pPr>
              <w:jc w:val="center"/>
              <w:rPr>
                <w:b/>
                <w:bCs/>
              </w:rPr>
            </w:pPr>
            <w:r w:rsidRPr="00140E35">
              <w:rPr>
                <w:b/>
                <w:bCs/>
              </w:rPr>
              <w:t xml:space="preserve">Year </w:t>
            </w:r>
            <w:r w:rsidRPr="00CD79DD">
              <w:rPr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2166" w:type="dxa"/>
            <w:shd w:val="clear" w:color="auto" w:fill="C1F0C7" w:themeFill="accent3" w:themeFillTint="33"/>
          </w:tcPr>
          <w:p w14:paraId="7B3C498F" w14:textId="275B7DA0" w:rsidR="00FE2517" w:rsidRPr="008733FA" w:rsidRDefault="00A35519">
            <w:pPr>
              <w:rPr>
                <w:b/>
                <w:bCs/>
              </w:rPr>
            </w:pPr>
            <w:r w:rsidRPr="008733FA">
              <w:rPr>
                <w:b/>
                <w:bCs/>
              </w:rPr>
              <w:t>Phonetics</w:t>
            </w:r>
            <w:r w:rsidR="00A71C24">
              <w:rPr>
                <w:b/>
                <w:bCs/>
              </w:rPr>
              <w:t xml:space="preserve"> 3</w:t>
            </w:r>
            <w:r w:rsidRPr="008733FA">
              <w:rPr>
                <w:b/>
                <w:bCs/>
              </w:rPr>
              <w:t>/</w:t>
            </w:r>
          </w:p>
          <w:p w14:paraId="2FEF40AF" w14:textId="77777777" w:rsidR="000A58DB" w:rsidRPr="00D21C14" w:rsidRDefault="000A58DB" w:rsidP="000A58DB">
            <w:pPr>
              <w:rPr>
                <w:b/>
                <w:bCs/>
              </w:rPr>
            </w:pPr>
            <w:r w:rsidRPr="00D21C14">
              <w:rPr>
                <w:b/>
                <w:bCs/>
              </w:rPr>
              <w:t>Do you have a pet? (IN)</w:t>
            </w:r>
          </w:p>
          <w:p w14:paraId="08913BD1" w14:textId="77777777" w:rsidR="000A58DB" w:rsidRDefault="000A58DB" w:rsidP="000A58DB">
            <w:pPr>
              <w:rPr>
                <w:sz w:val="18"/>
                <w:szCs w:val="18"/>
              </w:rPr>
            </w:pPr>
            <w:r w:rsidRPr="00D21C14">
              <w:rPr>
                <w:sz w:val="18"/>
                <w:szCs w:val="18"/>
              </w:rPr>
              <w:t xml:space="preserve">In this unit pupils will learn how to: </w:t>
            </w:r>
          </w:p>
          <w:p w14:paraId="46B063EB" w14:textId="77777777" w:rsidR="000A58DB" w:rsidRDefault="000A58DB" w:rsidP="000A58DB">
            <w:pPr>
              <w:rPr>
                <w:sz w:val="18"/>
                <w:szCs w:val="18"/>
              </w:rPr>
            </w:pPr>
            <w:r w:rsidRPr="00D21C14">
              <w:rPr>
                <w:sz w:val="18"/>
                <w:szCs w:val="18"/>
              </w:rPr>
              <w:sym w:font="Symbol" w:char="F0B7"/>
            </w:r>
            <w:r w:rsidRPr="00D21C14">
              <w:rPr>
                <w:sz w:val="18"/>
                <w:szCs w:val="18"/>
              </w:rPr>
              <w:t xml:space="preserve"> Repeat, recognise and attempt to spell the eight nouns (including the correct article for each) for pets in French. </w:t>
            </w:r>
          </w:p>
          <w:p w14:paraId="77F6018A" w14:textId="77777777" w:rsidR="000A58DB" w:rsidRDefault="000A58DB" w:rsidP="000A58DB">
            <w:pPr>
              <w:rPr>
                <w:sz w:val="18"/>
                <w:szCs w:val="18"/>
              </w:rPr>
            </w:pPr>
            <w:r w:rsidRPr="00D21C14">
              <w:rPr>
                <w:sz w:val="18"/>
                <w:szCs w:val="18"/>
              </w:rPr>
              <w:sym w:font="Symbol" w:char="F0B7"/>
            </w:r>
            <w:r w:rsidRPr="00D21C14">
              <w:rPr>
                <w:sz w:val="18"/>
                <w:szCs w:val="18"/>
              </w:rPr>
              <w:t xml:space="preserve"> Tell somebody in French if they have or do not have a pet.</w:t>
            </w:r>
          </w:p>
          <w:p w14:paraId="33A5FCCD" w14:textId="77777777" w:rsidR="000A58DB" w:rsidRDefault="000A58DB" w:rsidP="000A58DB">
            <w:pPr>
              <w:rPr>
                <w:sz w:val="18"/>
                <w:szCs w:val="18"/>
              </w:rPr>
            </w:pPr>
            <w:r w:rsidRPr="00D21C14">
              <w:rPr>
                <w:sz w:val="18"/>
                <w:szCs w:val="18"/>
              </w:rPr>
              <w:sym w:font="Symbol" w:char="F0B7"/>
            </w:r>
            <w:r w:rsidRPr="00D21C14">
              <w:rPr>
                <w:sz w:val="18"/>
                <w:szCs w:val="18"/>
              </w:rPr>
              <w:t xml:space="preserve"> Ask somebody else in French if they have a pet. </w:t>
            </w:r>
          </w:p>
          <w:p w14:paraId="01E00D15" w14:textId="77777777" w:rsidR="000A58DB" w:rsidRDefault="000A58DB" w:rsidP="000A58DB">
            <w:pPr>
              <w:rPr>
                <w:sz w:val="18"/>
                <w:szCs w:val="18"/>
              </w:rPr>
            </w:pPr>
            <w:r w:rsidRPr="00D21C14">
              <w:rPr>
                <w:sz w:val="18"/>
                <w:szCs w:val="18"/>
              </w:rPr>
              <w:sym w:font="Symbol" w:char="F0B7"/>
            </w:r>
            <w:r w:rsidRPr="00D21C14">
              <w:rPr>
                <w:sz w:val="18"/>
                <w:szCs w:val="18"/>
              </w:rPr>
              <w:t xml:space="preserve"> Tell somebody in French the name of their pet. </w:t>
            </w:r>
          </w:p>
          <w:p w14:paraId="3E55A30A" w14:textId="0B62927C" w:rsidR="007C1205" w:rsidRPr="008733FA" w:rsidRDefault="000A58DB" w:rsidP="000A58DB">
            <w:pPr>
              <w:rPr>
                <w:sz w:val="18"/>
                <w:szCs w:val="18"/>
              </w:rPr>
            </w:pPr>
            <w:r w:rsidRPr="00D21C14">
              <w:rPr>
                <w:sz w:val="18"/>
                <w:szCs w:val="18"/>
              </w:rPr>
              <w:sym w:font="Symbol" w:char="F0B7"/>
            </w:r>
            <w:r w:rsidRPr="00D21C14">
              <w:rPr>
                <w:sz w:val="18"/>
                <w:szCs w:val="18"/>
              </w:rPr>
              <w:t xml:space="preserve"> Attempt to create a longer phrase using the conjunctions et (“and”) or </w:t>
            </w:r>
            <w:proofErr w:type="spellStart"/>
            <w:r w:rsidRPr="00D21C14">
              <w:rPr>
                <w:sz w:val="18"/>
                <w:szCs w:val="18"/>
              </w:rPr>
              <w:t>mais</w:t>
            </w:r>
            <w:proofErr w:type="spellEnd"/>
            <w:r w:rsidRPr="00D21C14">
              <w:rPr>
                <w:sz w:val="18"/>
                <w:szCs w:val="18"/>
              </w:rPr>
              <w:t xml:space="preserve"> (“but”).</w:t>
            </w:r>
          </w:p>
        </w:tc>
        <w:tc>
          <w:tcPr>
            <w:tcW w:w="2552" w:type="dxa"/>
            <w:shd w:val="clear" w:color="auto" w:fill="C1F0C7" w:themeFill="accent3" w:themeFillTint="33"/>
          </w:tcPr>
          <w:p w14:paraId="2FBC8733" w14:textId="6E9B7FA0" w:rsidR="00FE2517" w:rsidRDefault="00A35519">
            <w:pPr>
              <w:rPr>
                <w:b/>
                <w:bCs/>
              </w:rPr>
            </w:pPr>
            <w:r w:rsidRPr="00F252E4">
              <w:rPr>
                <w:b/>
                <w:bCs/>
              </w:rPr>
              <w:t>The Date</w:t>
            </w:r>
            <w:r w:rsidR="00F252E4" w:rsidRPr="00F252E4">
              <w:rPr>
                <w:b/>
                <w:bCs/>
              </w:rPr>
              <w:t xml:space="preserve"> </w:t>
            </w:r>
            <w:r w:rsidR="004D2358" w:rsidRPr="00F252E4">
              <w:rPr>
                <w:b/>
                <w:bCs/>
              </w:rPr>
              <w:t>(IN)</w:t>
            </w:r>
          </w:p>
          <w:p w14:paraId="3EA1044D" w14:textId="77777777" w:rsidR="006025F2" w:rsidRPr="006025F2" w:rsidRDefault="006025F2">
            <w:pPr>
              <w:rPr>
                <w:sz w:val="18"/>
                <w:szCs w:val="18"/>
              </w:rPr>
            </w:pPr>
            <w:r w:rsidRPr="006025F2">
              <w:rPr>
                <w:sz w:val="18"/>
                <w:szCs w:val="18"/>
              </w:rPr>
              <w:t xml:space="preserve">In this unit the children will learn how to: </w:t>
            </w:r>
          </w:p>
          <w:p w14:paraId="1A0A48E9" w14:textId="77777777" w:rsidR="006025F2" w:rsidRPr="006025F2" w:rsidRDefault="006025F2">
            <w:pPr>
              <w:rPr>
                <w:sz w:val="18"/>
                <w:szCs w:val="18"/>
              </w:rPr>
            </w:pPr>
            <w:r w:rsidRPr="006025F2">
              <w:rPr>
                <w:sz w:val="18"/>
                <w:szCs w:val="18"/>
              </w:rPr>
              <w:sym w:font="Symbol" w:char="F0B7"/>
            </w:r>
            <w:r w:rsidRPr="006025F2">
              <w:rPr>
                <w:sz w:val="18"/>
                <w:szCs w:val="18"/>
              </w:rPr>
              <w:t xml:space="preserve"> Repeat and recognise the months of the year in French. </w:t>
            </w:r>
          </w:p>
          <w:p w14:paraId="50DB049A" w14:textId="77777777" w:rsidR="006025F2" w:rsidRPr="006025F2" w:rsidRDefault="006025F2">
            <w:pPr>
              <w:rPr>
                <w:sz w:val="18"/>
                <w:szCs w:val="18"/>
              </w:rPr>
            </w:pPr>
            <w:r w:rsidRPr="006025F2">
              <w:rPr>
                <w:sz w:val="18"/>
                <w:szCs w:val="18"/>
              </w:rPr>
              <w:sym w:font="Symbol" w:char="F0B7"/>
            </w:r>
            <w:r w:rsidRPr="006025F2">
              <w:rPr>
                <w:sz w:val="18"/>
                <w:szCs w:val="18"/>
              </w:rPr>
              <w:t xml:space="preserve"> Ask when somebody has a birthday and say when they have their birthday. </w:t>
            </w:r>
          </w:p>
          <w:p w14:paraId="7713A4E5" w14:textId="77777777" w:rsidR="006025F2" w:rsidRPr="006025F2" w:rsidRDefault="006025F2">
            <w:pPr>
              <w:rPr>
                <w:sz w:val="18"/>
                <w:szCs w:val="18"/>
              </w:rPr>
            </w:pPr>
            <w:r w:rsidRPr="006025F2">
              <w:rPr>
                <w:sz w:val="18"/>
                <w:szCs w:val="18"/>
              </w:rPr>
              <w:sym w:font="Symbol" w:char="F0B7"/>
            </w:r>
            <w:r w:rsidRPr="006025F2">
              <w:rPr>
                <w:sz w:val="18"/>
                <w:szCs w:val="18"/>
              </w:rPr>
              <w:t xml:space="preserve"> Say the date in French. </w:t>
            </w:r>
          </w:p>
          <w:p w14:paraId="5A063A21" w14:textId="77777777" w:rsidR="006025F2" w:rsidRPr="006025F2" w:rsidRDefault="006025F2">
            <w:pPr>
              <w:rPr>
                <w:sz w:val="18"/>
                <w:szCs w:val="18"/>
              </w:rPr>
            </w:pPr>
            <w:r w:rsidRPr="006025F2">
              <w:rPr>
                <w:sz w:val="18"/>
                <w:szCs w:val="18"/>
              </w:rPr>
              <w:sym w:font="Symbol" w:char="F0B7"/>
            </w:r>
            <w:r w:rsidRPr="006025F2">
              <w:rPr>
                <w:sz w:val="18"/>
                <w:szCs w:val="18"/>
              </w:rPr>
              <w:t xml:space="preserve"> Create a French calendar. </w:t>
            </w:r>
          </w:p>
          <w:p w14:paraId="765C851E" w14:textId="47A9D968" w:rsidR="00F252E4" w:rsidRDefault="006025F2">
            <w:r w:rsidRPr="006025F2">
              <w:rPr>
                <w:sz w:val="18"/>
                <w:szCs w:val="18"/>
              </w:rPr>
              <w:sym w:font="Symbol" w:char="F0B7"/>
            </w:r>
            <w:r w:rsidRPr="006025F2">
              <w:rPr>
                <w:sz w:val="18"/>
                <w:szCs w:val="18"/>
              </w:rPr>
              <w:t xml:space="preserve"> Recognise key dates in the French calendar.</w:t>
            </w:r>
          </w:p>
        </w:tc>
        <w:tc>
          <w:tcPr>
            <w:tcW w:w="2551" w:type="dxa"/>
            <w:shd w:val="clear" w:color="auto" w:fill="C1F0C7" w:themeFill="accent3" w:themeFillTint="33"/>
          </w:tcPr>
          <w:p w14:paraId="7569FA6B" w14:textId="77777777" w:rsidR="00276E58" w:rsidRDefault="00276E58" w:rsidP="00276E58">
            <w:pPr>
              <w:rPr>
                <w:b/>
                <w:bCs/>
              </w:rPr>
            </w:pPr>
            <w:r w:rsidRPr="001D5AFE">
              <w:rPr>
                <w:b/>
                <w:bCs/>
              </w:rPr>
              <w:t>My Home (IN)</w:t>
            </w:r>
          </w:p>
          <w:p w14:paraId="7DB8D813" w14:textId="77777777" w:rsidR="00276E58" w:rsidRDefault="00276E58" w:rsidP="00276E58">
            <w:pPr>
              <w:rPr>
                <w:sz w:val="18"/>
                <w:szCs w:val="18"/>
              </w:rPr>
            </w:pPr>
            <w:r w:rsidRPr="00540271">
              <w:rPr>
                <w:sz w:val="18"/>
                <w:szCs w:val="18"/>
              </w:rPr>
              <w:t xml:space="preserve">In this unit the children will learn how to: </w:t>
            </w:r>
          </w:p>
          <w:p w14:paraId="37463ED3" w14:textId="77777777" w:rsidR="00276E58" w:rsidRDefault="00276E58" w:rsidP="00276E58">
            <w:pPr>
              <w:rPr>
                <w:sz w:val="18"/>
                <w:szCs w:val="18"/>
              </w:rPr>
            </w:pPr>
            <w:r w:rsidRPr="00540271">
              <w:rPr>
                <w:sz w:val="18"/>
                <w:szCs w:val="18"/>
              </w:rPr>
              <w:sym w:font="Symbol" w:char="F0B7"/>
            </w:r>
            <w:r w:rsidRPr="00540271">
              <w:rPr>
                <w:sz w:val="18"/>
                <w:szCs w:val="18"/>
              </w:rPr>
              <w:t xml:space="preserve"> Say whether they live in a house or an apartment and say where it is.</w:t>
            </w:r>
          </w:p>
          <w:p w14:paraId="1CE4EA1D" w14:textId="77777777" w:rsidR="00276E58" w:rsidRDefault="00276E58" w:rsidP="00276E58">
            <w:pPr>
              <w:rPr>
                <w:sz w:val="18"/>
                <w:szCs w:val="18"/>
              </w:rPr>
            </w:pPr>
            <w:r w:rsidRPr="00540271">
              <w:rPr>
                <w:sz w:val="18"/>
                <w:szCs w:val="18"/>
              </w:rPr>
              <w:sym w:font="Symbol" w:char="F0B7"/>
            </w:r>
            <w:r w:rsidRPr="00540271">
              <w:rPr>
                <w:sz w:val="18"/>
                <w:szCs w:val="18"/>
              </w:rPr>
              <w:t xml:space="preserve"> Repeat, recognise and attempt to spell up to ten nouns (including the correct article for each) for the rooms of the house in French. </w:t>
            </w:r>
          </w:p>
          <w:p w14:paraId="14F61CA0" w14:textId="77777777" w:rsidR="00276E58" w:rsidRDefault="00276E58" w:rsidP="00276E58">
            <w:pPr>
              <w:rPr>
                <w:sz w:val="18"/>
                <w:szCs w:val="18"/>
              </w:rPr>
            </w:pPr>
            <w:r w:rsidRPr="00540271">
              <w:rPr>
                <w:sz w:val="18"/>
                <w:szCs w:val="18"/>
              </w:rPr>
              <w:sym w:font="Symbol" w:char="F0B7"/>
            </w:r>
            <w:r w:rsidRPr="00540271">
              <w:rPr>
                <w:sz w:val="18"/>
                <w:szCs w:val="18"/>
              </w:rPr>
              <w:t xml:space="preserve"> Tell somebody in French what rooms they have or do not have in their home. </w:t>
            </w:r>
          </w:p>
          <w:p w14:paraId="40B4E18B" w14:textId="77777777" w:rsidR="00276E58" w:rsidRDefault="00276E58" w:rsidP="00276E58">
            <w:pPr>
              <w:rPr>
                <w:sz w:val="18"/>
                <w:szCs w:val="18"/>
              </w:rPr>
            </w:pPr>
            <w:r w:rsidRPr="00540271">
              <w:rPr>
                <w:sz w:val="18"/>
                <w:szCs w:val="18"/>
              </w:rPr>
              <w:sym w:font="Symbol" w:char="F0B7"/>
            </w:r>
            <w:r w:rsidRPr="00540271">
              <w:rPr>
                <w:sz w:val="18"/>
                <w:szCs w:val="18"/>
              </w:rPr>
              <w:t xml:space="preserve"> Ask somebody else in French what rooms they have in their home.</w:t>
            </w:r>
          </w:p>
          <w:p w14:paraId="566BC72F" w14:textId="763D6CE8" w:rsidR="009B00FB" w:rsidRPr="004730F1" w:rsidRDefault="00276E58" w:rsidP="00276E58">
            <w:pPr>
              <w:rPr>
                <w:sz w:val="18"/>
                <w:szCs w:val="18"/>
              </w:rPr>
            </w:pPr>
            <w:r w:rsidRPr="00540271">
              <w:rPr>
                <w:sz w:val="18"/>
                <w:szCs w:val="18"/>
              </w:rPr>
              <w:sym w:font="Symbol" w:char="F0B7"/>
            </w:r>
            <w:r w:rsidRPr="00540271">
              <w:rPr>
                <w:sz w:val="18"/>
                <w:szCs w:val="18"/>
              </w:rPr>
              <w:t xml:space="preserve"> Attempt to create a longer spoken or written passage in French recycling previously learnt language (incorporating personal details such as their name and age).</w:t>
            </w:r>
          </w:p>
        </w:tc>
        <w:tc>
          <w:tcPr>
            <w:tcW w:w="2693" w:type="dxa"/>
            <w:shd w:val="clear" w:color="auto" w:fill="C1F0C7" w:themeFill="accent3" w:themeFillTint="33"/>
          </w:tcPr>
          <w:p w14:paraId="12D4DC4B" w14:textId="77777777" w:rsidR="00276E58" w:rsidRPr="00BA36C5" w:rsidRDefault="00276E58" w:rsidP="00276E58">
            <w:pPr>
              <w:rPr>
                <w:b/>
                <w:bCs/>
              </w:rPr>
            </w:pPr>
            <w:r w:rsidRPr="00BA36C5">
              <w:rPr>
                <w:b/>
                <w:bCs/>
              </w:rPr>
              <w:t>Clothes (IN)</w:t>
            </w:r>
          </w:p>
          <w:p w14:paraId="0B13D635" w14:textId="77777777" w:rsidR="00276E58" w:rsidRDefault="00276E58" w:rsidP="00276E58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t xml:space="preserve">In this unit the children will learn how to: </w:t>
            </w:r>
          </w:p>
          <w:p w14:paraId="130D6222" w14:textId="77777777" w:rsidR="00276E58" w:rsidRDefault="00276E58" w:rsidP="00276E58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Repeat and recognise the vocabulary for a variety of clothes in French. </w:t>
            </w:r>
          </w:p>
          <w:p w14:paraId="037A72A5" w14:textId="77777777" w:rsidR="00276E58" w:rsidRDefault="00276E58" w:rsidP="00276E58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Use the appropriate genders and articles for these clothes. </w:t>
            </w:r>
          </w:p>
          <w:p w14:paraId="0B8CD194" w14:textId="77777777" w:rsidR="00276E58" w:rsidRDefault="00276E58" w:rsidP="00276E58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Use the verb porter in French with increasing confidence.</w:t>
            </w:r>
          </w:p>
          <w:p w14:paraId="3450BFA2" w14:textId="77777777" w:rsidR="00276E58" w:rsidRDefault="00276E58" w:rsidP="00276E58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Say what they wear in different weather/situations.</w:t>
            </w:r>
          </w:p>
          <w:p w14:paraId="18D46B6B" w14:textId="77777777" w:rsidR="00276E58" w:rsidRDefault="00276E58" w:rsidP="00276E58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Describe clothes in terms of their colour and apply adjectival agreement.</w:t>
            </w:r>
          </w:p>
          <w:p w14:paraId="7FC53681" w14:textId="282998E0" w:rsidR="00550B0A" w:rsidRPr="00D21C14" w:rsidRDefault="00276E58" w:rsidP="00276E58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Use the possessives with increased accuracy.</w:t>
            </w:r>
          </w:p>
        </w:tc>
        <w:tc>
          <w:tcPr>
            <w:tcW w:w="2694" w:type="dxa"/>
            <w:shd w:val="clear" w:color="auto" w:fill="C1F0C7" w:themeFill="accent3" w:themeFillTint="33"/>
          </w:tcPr>
          <w:p w14:paraId="0EAD72EF" w14:textId="77777777" w:rsidR="001D5AFE" w:rsidRDefault="00675DA6">
            <w:pPr>
              <w:rPr>
                <w:b/>
                <w:bCs/>
                <w:sz w:val="24"/>
                <w:szCs w:val="24"/>
              </w:rPr>
            </w:pPr>
            <w:r w:rsidRPr="00830357">
              <w:rPr>
                <w:b/>
                <w:bCs/>
                <w:sz w:val="24"/>
                <w:szCs w:val="24"/>
              </w:rPr>
              <w:t>The Olympics (IN)</w:t>
            </w:r>
          </w:p>
          <w:p w14:paraId="11FD12AF" w14:textId="77777777" w:rsidR="00A60E21" w:rsidRDefault="00A60E21">
            <w:pPr>
              <w:rPr>
                <w:sz w:val="18"/>
                <w:szCs w:val="18"/>
              </w:rPr>
            </w:pPr>
            <w:r w:rsidRPr="00A60E21">
              <w:rPr>
                <w:sz w:val="18"/>
                <w:szCs w:val="18"/>
              </w:rPr>
              <w:t xml:space="preserve">In this unit pupils will learn how to: </w:t>
            </w:r>
          </w:p>
          <w:p w14:paraId="24FECCA5" w14:textId="77777777" w:rsidR="00A60E21" w:rsidRDefault="00A60E21">
            <w:pPr>
              <w:rPr>
                <w:sz w:val="18"/>
                <w:szCs w:val="18"/>
              </w:rPr>
            </w:pPr>
            <w:r w:rsidRPr="00A60E21">
              <w:rPr>
                <w:sz w:val="18"/>
                <w:szCs w:val="18"/>
              </w:rPr>
              <w:sym w:font="Symbol" w:char="F0B7"/>
            </w:r>
            <w:r w:rsidRPr="00A60E21">
              <w:rPr>
                <w:sz w:val="18"/>
                <w:szCs w:val="18"/>
              </w:rPr>
              <w:t xml:space="preserve"> Listen attentively to longer passages in French about the ancient and modern Olympic Games.</w:t>
            </w:r>
          </w:p>
          <w:p w14:paraId="3E939D79" w14:textId="77777777" w:rsidR="00A60E21" w:rsidRDefault="00A60E21">
            <w:pPr>
              <w:rPr>
                <w:sz w:val="18"/>
                <w:szCs w:val="18"/>
              </w:rPr>
            </w:pPr>
            <w:r w:rsidRPr="00A60E21">
              <w:rPr>
                <w:sz w:val="18"/>
                <w:szCs w:val="18"/>
              </w:rPr>
              <w:sym w:font="Symbol" w:char="F0B7"/>
            </w:r>
            <w:r w:rsidRPr="00A60E21">
              <w:rPr>
                <w:sz w:val="18"/>
                <w:szCs w:val="18"/>
              </w:rPr>
              <w:t xml:space="preserve"> Look for cognates and highlight key words when learning how to decode longer texts in gist listening and reading in French.</w:t>
            </w:r>
          </w:p>
          <w:p w14:paraId="5001E652" w14:textId="77777777" w:rsidR="00A60E21" w:rsidRDefault="00A60E21">
            <w:pPr>
              <w:rPr>
                <w:sz w:val="18"/>
                <w:szCs w:val="18"/>
              </w:rPr>
            </w:pPr>
            <w:r w:rsidRPr="00A60E21">
              <w:rPr>
                <w:sz w:val="18"/>
                <w:szCs w:val="18"/>
              </w:rPr>
              <w:sym w:font="Symbol" w:char="F0B7"/>
            </w:r>
            <w:r w:rsidRPr="00A60E21">
              <w:rPr>
                <w:sz w:val="18"/>
                <w:szCs w:val="18"/>
              </w:rPr>
              <w:t xml:space="preserve"> Recall the nouns in French for 10 key sports in the current Olympic games with their articles/determiners.</w:t>
            </w:r>
          </w:p>
          <w:p w14:paraId="4634E022" w14:textId="77777777" w:rsidR="00A60E21" w:rsidRDefault="00A60E21">
            <w:pPr>
              <w:rPr>
                <w:sz w:val="18"/>
                <w:szCs w:val="18"/>
              </w:rPr>
            </w:pPr>
            <w:r w:rsidRPr="00A60E21">
              <w:rPr>
                <w:sz w:val="18"/>
                <w:szCs w:val="18"/>
              </w:rPr>
              <w:sym w:font="Symbol" w:char="F0B7"/>
            </w:r>
            <w:r w:rsidRPr="00A60E21">
              <w:rPr>
                <w:sz w:val="18"/>
                <w:szCs w:val="18"/>
              </w:rPr>
              <w:t xml:space="preserve"> Form positive and negative sentences using the verb faire (to do) in French.</w:t>
            </w:r>
          </w:p>
          <w:p w14:paraId="4BC8EA4C" w14:textId="75875E1A" w:rsidR="00A60E21" w:rsidRPr="00A60E21" w:rsidRDefault="00A60E21">
            <w:pPr>
              <w:rPr>
                <w:b/>
                <w:bCs/>
                <w:sz w:val="18"/>
                <w:szCs w:val="18"/>
              </w:rPr>
            </w:pPr>
            <w:r w:rsidRPr="00A60E21">
              <w:rPr>
                <w:sz w:val="18"/>
                <w:szCs w:val="18"/>
              </w:rPr>
              <w:sym w:font="Symbol" w:char="F0B7"/>
            </w:r>
            <w:r w:rsidRPr="00A60E21">
              <w:rPr>
                <w:sz w:val="18"/>
                <w:szCs w:val="18"/>
              </w:rPr>
              <w:t xml:space="preserve"> Recognise the concept of gendered nouns in French in regard to the male and female Olympians.</w:t>
            </w:r>
          </w:p>
        </w:tc>
        <w:tc>
          <w:tcPr>
            <w:tcW w:w="2551" w:type="dxa"/>
            <w:shd w:val="clear" w:color="auto" w:fill="C1F0C7" w:themeFill="accent3" w:themeFillTint="33"/>
          </w:tcPr>
          <w:p w14:paraId="6A6D1329" w14:textId="77777777" w:rsidR="00675DA6" w:rsidRDefault="00675DA6" w:rsidP="00675DA6">
            <w:pPr>
              <w:rPr>
                <w:b/>
                <w:bCs/>
              </w:rPr>
            </w:pPr>
            <w:r w:rsidRPr="001D5AFE">
              <w:rPr>
                <w:b/>
                <w:bCs/>
              </w:rPr>
              <w:t>Habitats (IN)</w:t>
            </w:r>
          </w:p>
          <w:p w14:paraId="7584EEF2" w14:textId="77777777" w:rsidR="00675DA6" w:rsidRDefault="00675DA6" w:rsidP="00675DA6">
            <w:pPr>
              <w:rPr>
                <w:sz w:val="18"/>
                <w:szCs w:val="18"/>
              </w:rPr>
            </w:pPr>
            <w:r w:rsidRPr="003A57E6">
              <w:rPr>
                <w:sz w:val="18"/>
                <w:szCs w:val="18"/>
              </w:rPr>
              <w:t xml:space="preserve">In this unit pupils will learn how to: </w:t>
            </w:r>
          </w:p>
          <w:p w14:paraId="07CFBF11" w14:textId="77777777" w:rsidR="00675DA6" w:rsidRDefault="00675DA6" w:rsidP="00675DA6">
            <w:pPr>
              <w:rPr>
                <w:sz w:val="18"/>
                <w:szCs w:val="18"/>
              </w:rPr>
            </w:pPr>
            <w:r w:rsidRPr="003A57E6">
              <w:rPr>
                <w:sz w:val="18"/>
                <w:szCs w:val="18"/>
              </w:rPr>
              <w:sym w:font="Symbol" w:char="F0B7"/>
            </w:r>
            <w:r w:rsidRPr="003A57E6">
              <w:rPr>
                <w:sz w:val="18"/>
                <w:szCs w:val="18"/>
              </w:rPr>
              <w:t>Tell somebody in French the key elements that animals and plants need to survive in their habitat.</w:t>
            </w:r>
          </w:p>
          <w:p w14:paraId="47E19A1C" w14:textId="77777777" w:rsidR="00675DA6" w:rsidRDefault="00675DA6" w:rsidP="00675DA6">
            <w:pPr>
              <w:rPr>
                <w:sz w:val="18"/>
                <w:szCs w:val="18"/>
              </w:rPr>
            </w:pPr>
            <w:r w:rsidRPr="003A57E6">
              <w:rPr>
                <w:sz w:val="18"/>
                <w:szCs w:val="18"/>
              </w:rPr>
              <w:sym w:font="Symbol" w:char="F0B7"/>
            </w:r>
            <w:r w:rsidRPr="003A57E6">
              <w:rPr>
                <w:sz w:val="18"/>
                <w:szCs w:val="18"/>
              </w:rPr>
              <w:t xml:space="preserve">Tell somebody in French examples of the most common habitats for plants and animals and give a named example of these habitats. </w:t>
            </w:r>
          </w:p>
          <w:p w14:paraId="34E20115" w14:textId="77777777" w:rsidR="00675DA6" w:rsidRDefault="00675DA6" w:rsidP="00675DA6">
            <w:pPr>
              <w:rPr>
                <w:sz w:val="18"/>
                <w:szCs w:val="18"/>
              </w:rPr>
            </w:pPr>
            <w:r w:rsidRPr="003A57E6">
              <w:rPr>
                <w:sz w:val="18"/>
                <w:szCs w:val="18"/>
              </w:rPr>
              <w:sym w:font="Symbol" w:char="F0B7"/>
            </w:r>
            <w:r w:rsidRPr="003A57E6">
              <w:rPr>
                <w:sz w:val="18"/>
                <w:szCs w:val="18"/>
              </w:rPr>
              <w:t xml:space="preserve">Tell somebody in French which animals live in these different habitats. </w:t>
            </w:r>
          </w:p>
          <w:p w14:paraId="5D506575" w14:textId="77777777" w:rsidR="00675DA6" w:rsidRPr="003A57E6" w:rsidRDefault="00675DA6" w:rsidP="00675DA6">
            <w:pPr>
              <w:rPr>
                <w:b/>
                <w:bCs/>
                <w:sz w:val="18"/>
                <w:szCs w:val="18"/>
              </w:rPr>
            </w:pPr>
            <w:r w:rsidRPr="003A57E6">
              <w:rPr>
                <w:sz w:val="18"/>
                <w:szCs w:val="18"/>
              </w:rPr>
              <w:sym w:font="Symbol" w:char="F0B7"/>
            </w:r>
            <w:r w:rsidRPr="003A57E6">
              <w:rPr>
                <w:sz w:val="18"/>
                <w:szCs w:val="18"/>
              </w:rPr>
              <w:t>Tell somebody in French which plants live in these different habitats</w:t>
            </w:r>
            <w:r>
              <w:rPr>
                <w:sz w:val="18"/>
                <w:szCs w:val="18"/>
              </w:rPr>
              <w:t>.</w:t>
            </w:r>
          </w:p>
          <w:p w14:paraId="75D15420" w14:textId="3DD6D786" w:rsidR="008662C7" w:rsidRPr="001D5AFE" w:rsidRDefault="008662C7" w:rsidP="00433A05">
            <w:pPr>
              <w:rPr>
                <w:b/>
                <w:bCs/>
              </w:rPr>
            </w:pPr>
          </w:p>
        </w:tc>
      </w:tr>
      <w:tr w:rsidR="004135F1" w14:paraId="3A515864" w14:textId="77777777" w:rsidTr="0006305C">
        <w:tc>
          <w:tcPr>
            <w:tcW w:w="670" w:type="dxa"/>
            <w:shd w:val="clear" w:color="auto" w:fill="D8FB8B"/>
          </w:tcPr>
          <w:p w14:paraId="26C595DA" w14:textId="4D6ED5B1" w:rsidR="00FE2517" w:rsidRPr="00140E35" w:rsidRDefault="00FE2517" w:rsidP="00C6391C">
            <w:pPr>
              <w:jc w:val="center"/>
              <w:rPr>
                <w:b/>
                <w:bCs/>
              </w:rPr>
            </w:pPr>
            <w:r w:rsidRPr="00140E35">
              <w:rPr>
                <w:b/>
                <w:bCs/>
              </w:rPr>
              <w:t xml:space="preserve">Year </w:t>
            </w:r>
            <w:r w:rsidRPr="00C6391C">
              <w:rPr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2166" w:type="dxa"/>
            <w:shd w:val="clear" w:color="auto" w:fill="D8FB8B"/>
          </w:tcPr>
          <w:p w14:paraId="2008190F" w14:textId="56286EEA" w:rsidR="00F17CD0" w:rsidRDefault="004D2358" w:rsidP="00F17CD0">
            <w:pPr>
              <w:rPr>
                <w:b/>
                <w:bCs/>
              </w:rPr>
            </w:pPr>
            <w:r w:rsidRPr="00BA36C5">
              <w:rPr>
                <w:b/>
                <w:bCs/>
              </w:rPr>
              <w:t>Phonetics</w:t>
            </w:r>
            <w:r w:rsidR="00111F2D">
              <w:rPr>
                <w:b/>
                <w:bCs/>
              </w:rPr>
              <w:t xml:space="preserve"> 3</w:t>
            </w:r>
          </w:p>
          <w:p w14:paraId="0710FB06" w14:textId="77777777" w:rsidR="00EA7ACB" w:rsidRPr="00BA36C5" w:rsidRDefault="00EA7ACB" w:rsidP="00EA7ACB">
            <w:pPr>
              <w:rPr>
                <w:b/>
                <w:bCs/>
              </w:rPr>
            </w:pPr>
            <w:r w:rsidRPr="00BA36C5">
              <w:rPr>
                <w:b/>
                <w:bCs/>
              </w:rPr>
              <w:t>At School (PR)</w:t>
            </w:r>
          </w:p>
          <w:p w14:paraId="317ABD6B" w14:textId="77777777" w:rsidR="00EA7ACB" w:rsidRDefault="00EA7ACB" w:rsidP="00EA7ACB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t xml:space="preserve">In this unit pupils will learn how to: </w:t>
            </w:r>
          </w:p>
          <w:p w14:paraId="4CC17A1A" w14:textId="77777777" w:rsidR="00EA7ACB" w:rsidRDefault="00EA7ACB" w:rsidP="00EA7ACB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Repeat and recognise the vocabulary for school subjects.</w:t>
            </w:r>
          </w:p>
          <w:p w14:paraId="3576152E" w14:textId="77777777" w:rsidR="00EA7ACB" w:rsidRDefault="00EA7ACB" w:rsidP="00EA7ACB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Say what subjects they like and dislike at school. </w:t>
            </w:r>
          </w:p>
          <w:p w14:paraId="0E176878" w14:textId="77777777" w:rsidR="00EA7ACB" w:rsidRDefault="00EA7ACB" w:rsidP="00EA7ACB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Say why they like/ dislike certain school subjects. </w:t>
            </w:r>
          </w:p>
          <w:p w14:paraId="330F8681" w14:textId="77777777" w:rsidR="00EA7ACB" w:rsidRDefault="00EA7ACB" w:rsidP="00EA7ACB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lastRenderedPageBreak/>
              <w:sym w:font="Symbol" w:char="F0B7"/>
            </w:r>
            <w:r w:rsidRPr="00BA36C5">
              <w:rPr>
                <w:sz w:val="18"/>
                <w:szCs w:val="18"/>
              </w:rPr>
              <w:t xml:space="preserve"> Tell the time (on the hour) in French. </w:t>
            </w:r>
          </w:p>
          <w:p w14:paraId="13747ED4" w14:textId="75A7E491" w:rsidR="003A57E6" w:rsidRDefault="00EA7ACB" w:rsidP="00EA7ACB"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Say what time they study certain subjects at school.</w:t>
            </w:r>
          </w:p>
        </w:tc>
        <w:tc>
          <w:tcPr>
            <w:tcW w:w="2552" w:type="dxa"/>
            <w:shd w:val="clear" w:color="auto" w:fill="D8FB8B"/>
          </w:tcPr>
          <w:p w14:paraId="07501E00" w14:textId="77777777" w:rsidR="00DB2BB8" w:rsidRPr="008614FB" w:rsidRDefault="00D76EAD" w:rsidP="00DB2BB8">
            <w:pPr>
              <w:rPr>
                <w:b/>
                <w:bCs/>
                <w:sz w:val="24"/>
                <w:szCs w:val="24"/>
              </w:rPr>
            </w:pPr>
            <w:r w:rsidRPr="008614FB">
              <w:rPr>
                <w:b/>
                <w:bCs/>
                <w:sz w:val="24"/>
                <w:szCs w:val="24"/>
              </w:rPr>
              <w:lastRenderedPageBreak/>
              <w:t>Healthy Lifestyle (PR)</w:t>
            </w:r>
          </w:p>
          <w:p w14:paraId="461C864F" w14:textId="77777777" w:rsidR="008614FB" w:rsidRDefault="008614FB" w:rsidP="00DB2BB8">
            <w:pPr>
              <w:rPr>
                <w:sz w:val="18"/>
                <w:szCs w:val="18"/>
              </w:rPr>
            </w:pPr>
            <w:r w:rsidRPr="008614FB">
              <w:rPr>
                <w:sz w:val="18"/>
                <w:szCs w:val="18"/>
              </w:rPr>
              <w:t xml:space="preserve">In this unit the children will learn how to: </w:t>
            </w:r>
          </w:p>
          <w:p w14:paraId="340534DD" w14:textId="77777777" w:rsidR="008614FB" w:rsidRDefault="008614FB" w:rsidP="00DB2BB8">
            <w:pPr>
              <w:rPr>
                <w:sz w:val="18"/>
                <w:szCs w:val="18"/>
              </w:rPr>
            </w:pPr>
            <w:r w:rsidRPr="008614FB">
              <w:rPr>
                <w:sz w:val="18"/>
                <w:szCs w:val="18"/>
              </w:rPr>
              <w:sym w:font="Symbol" w:char="F0B7"/>
            </w:r>
            <w:r w:rsidRPr="008614FB">
              <w:rPr>
                <w:sz w:val="18"/>
                <w:szCs w:val="18"/>
              </w:rPr>
              <w:t xml:space="preserve"> Name and recognise 10 foods and drinks that are considered good for your health. </w:t>
            </w:r>
          </w:p>
          <w:p w14:paraId="796A6C46" w14:textId="77777777" w:rsidR="00EE02C0" w:rsidRDefault="008614FB" w:rsidP="00DB2BB8">
            <w:pPr>
              <w:rPr>
                <w:sz w:val="18"/>
                <w:szCs w:val="18"/>
              </w:rPr>
            </w:pPr>
            <w:r w:rsidRPr="008614FB">
              <w:rPr>
                <w:sz w:val="18"/>
                <w:szCs w:val="18"/>
              </w:rPr>
              <w:sym w:font="Symbol" w:char="F0B7"/>
            </w:r>
            <w:r w:rsidRPr="008614FB">
              <w:rPr>
                <w:sz w:val="18"/>
                <w:szCs w:val="18"/>
              </w:rPr>
              <w:t xml:space="preserve"> Name and recognise 10 foods and drinks that are considered bad for your health. </w:t>
            </w:r>
          </w:p>
          <w:p w14:paraId="6613D539" w14:textId="77777777" w:rsidR="00EE02C0" w:rsidRDefault="008614FB" w:rsidP="00DB2BB8">
            <w:pPr>
              <w:rPr>
                <w:sz w:val="18"/>
                <w:szCs w:val="18"/>
              </w:rPr>
            </w:pPr>
            <w:r w:rsidRPr="008614FB">
              <w:rPr>
                <w:sz w:val="18"/>
                <w:szCs w:val="18"/>
              </w:rPr>
              <w:lastRenderedPageBreak/>
              <w:sym w:font="Symbol" w:char="F0B7"/>
            </w:r>
            <w:r w:rsidRPr="008614FB">
              <w:rPr>
                <w:sz w:val="18"/>
                <w:szCs w:val="18"/>
              </w:rPr>
              <w:t xml:space="preserve"> Say what activities they do to keep in shape during the week. </w:t>
            </w:r>
          </w:p>
          <w:p w14:paraId="59215484" w14:textId="77777777" w:rsidR="00EE02C0" w:rsidRDefault="008614FB" w:rsidP="00DB2BB8">
            <w:pPr>
              <w:rPr>
                <w:sz w:val="18"/>
                <w:szCs w:val="18"/>
              </w:rPr>
            </w:pPr>
            <w:r w:rsidRPr="008614FB">
              <w:rPr>
                <w:sz w:val="18"/>
                <w:szCs w:val="18"/>
              </w:rPr>
              <w:sym w:font="Symbol" w:char="F0B7"/>
            </w:r>
            <w:r w:rsidRPr="008614FB">
              <w:rPr>
                <w:sz w:val="18"/>
                <w:szCs w:val="18"/>
              </w:rPr>
              <w:t xml:space="preserve"> Say in general what they do to keep a healthy lifestyle. </w:t>
            </w:r>
          </w:p>
          <w:p w14:paraId="7732587D" w14:textId="21E7EAA4" w:rsidR="00AC551C" w:rsidRPr="008614FB" w:rsidRDefault="008614FB" w:rsidP="00DB2BB8">
            <w:pPr>
              <w:rPr>
                <w:sz w:val="18"/>
                <w:szCs w:val="18"/>
              </w:rPr>
            </w:pPr>
            <w:r w:rsidRPr="008614FB">
              <w:rPr>
                <w:sz w:val="18"/>
                <w:szCs w:val="18"/>
              </w:rPr>
              <w:sym w:font="Symbol" w:char="F0B7"/>
            </w:r>
            <w:r w:rsidRPr="008614FB">
              <w:rPr>
                <w:sz w:val="18"/>
                <w:szCs w:val="18"/>
              </w:rPr>
              <w:t xml:space="preserve"> Learn to make a healthy recipe in French.</w:t>
            </w:r>
          </w:p>
        </w:tc>
        <w:tc>
          <w:tcPr>
            <w:tcW w:w="2551" w:type="dxa"/>
            <w:shd w:val="clear" w:color="auto" w:fill="D8FB8B"/>
          </w:tcPr>
          <w:p w14:paraId="6D574A5F" w14:textId="77777777" w:rsidR="00D76EAD" w:rsidRPr="00BA36C5" w:rsidRDefault="00D76EAD" w:rsidP="00D76EAD">
            <w:pPr>
              <w:rPr>
                <w:b/>
                <w:bCs/>
              </w:rPr>
            </w:pPr>
            <w:r w:rsidRPr="00BA36C5">
              <w:rPr>
                <w:b/>
                <w:bCs/>
              </w:rPr>
              <w:lastRenderedPageBreak/>
              <w:t>At the Weekend (PR)</w:t>
            </w:r>
          </w:p>
          <w:p w14:paraId="48CD0517" w14:textId="77777777" w:rsidR="00D76EAD" w:rsidRDefault="00D76EAD" w:rsidP="00D76EAD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t xml:space="preserve">In this unit pupils will learn how to: </w:t>
            </w:r>
          </w:p>
          <w:p w14:paraId="7C491074" w14:textId="77777777" w:rsidR="00D76EAD" w:rsidRDefault="00D76EAD" w:rsidP="00D76EAD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Ask what the time is in French. </w:t>
            </w:r>
          </w:p>
          <w:p w14:paraId="1A092ED3" w14:textId="77777777" w:rsidR="00D76EAD" w:rsidRDefault="00D76EAD" w:rsidP="00D76EAD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Tell the time accurately in French. </w:t>
            </w:r>
          </w:p>
          <w:p w14:paraId="6D5611B7" w14:textId="77777777" w:rsidR="00D76EAD" w:rsidRDefault="00D76EAD" w:rsidP="00D76EAD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Learn how to say what they do at the weekend in French. </w:t>
            </w:r>
          </w:p>
          <w:p w14:paraId="6179AC91" w14:textId="19F29B1C" w:rsidR="005F66AF" w:rsidRPr="00BA36C5" w:rsidRDefault="00D76EAD" w:rsidP="00D76EAD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Learn to integrate connectives into their work. </w:t>
            </w: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Present an account of what </w:t>
            </w:r>
            <w:r w:rsidRPr="00BA36C5">
              <w:rPr>
                <w:sz w:val="18"/>
                <w:szCs w:val="18"/>
              </w:rPr>
              <w:lastRenderedPageBreak/>
              <w:t>they do and at what time at the weekend.</w:t>
            </w:r>
          </w:p>
        </w:tc>
        <w:tc>
          <w:tcPr>
            <w:tcW w:w="2693" w:type="dxa"/>
            <w:shd w:val="clear" w:color="auto" w:fill="D8FB8B"/>
          </w:tcPr>
          <w:p w14:paraId="148C3617" w14:textId="77777777" w:rsidR="001622E6" w:rsidRPr="00A627C7" w:rsidRDefault="0006305C">
            <w:pPr>
              <w:rPr>
                <w:b/>
                <w:bCs/>
                <w:sz w:val="24"/>
                <w:szCs w:val="24"/>
              </w:rPr>
            </w:pPr>
            <w:r w:rsidRPr="00A627C7">
              <w:rPr>
                <w:b/>
                <w:bCs/>
                <w:sz w:val="24"/>
                <w:szCs w:val="24"/>
              </w:rPr>
              <w:lastRenderedPageBreak/>
              <w:t>Planets (PR)</w:t>
            </w:r>
          </w:p>
          <w:p w14:paraId="0385A358" w14:textId="77777777" w:rsidR="00A627C7" w:rsidRDefault="00A627C7">
            <w:pPr>
              <w:rPr>
                <w:sz w:val="18"/>
                <w:szCs w:val="18"/>
              </w:rPr>
            </w:pPr>
            <w:r w:rsidRPr="00A627C7">
              <w:rPr>
                <w:sz w:val="18"/>
                <w:szCs w:val="18"/>
              </w:rPr>
              <w:t xml:space="preserve">Name and label a map of the Solar System in French. </w:t>
            </w:r>
          </w:p>
          <w:p w14:paraId="535C1187" w14:textId="77777777" w:rsidR="00A627C7" w:rsidRDefault="00A627C7">
            <w:pPr>
              <w:rPr>
                <w:sz w:val="18"/>
                <w:szCs w:val="18"/>
              </w:rPr>
            </w:pPr>
            <w:r w:rsidRPr="00A627C7">
              <w:rPr>
                <w:sz w:val="18"/>
                <w:szCs w:val="18"/>
              </w:rPr>
              <w:sym w:font="Symbol" w:char="F0B7"/>
            </w:r>
            <w:r w:rsidRPr="00A627C7">
              <w:rPr>
                <w:sz w:val="18"/>
                <w:szCs w:val="18"/>
              </w:rPr>
              <w:t xml:space="preserve"> Apply the rules of adjectival agreement to describe the Solar System in French. </w:t>
            </w:r>
          </w:p>
          <w:p w14:paraId="7BAD9980" w14:textId="77777777" w:rsidR="00A627C7" w:rsidRDefault="00A627C7">
            <w:pPr>
              <w:rPr>
                <w:sz w:val="18"/>
                <w:szCs w:val="18"/>
              </w:rPr>
            </w:pPr>
            <w:r w:rsidRPr="00A627C7">
              <w:rPr>
                <w:sz w:val="18"/>
                <w:szCs w:val="18"/>
              </w:rPr>
              <w:sym w:font="Symbol" w:char="F0B7"/>
            </w:r>
            <w:r w:rsidRPr="00A627C7">
              <w:rPr>
                <w:sz w:val="18"/>
                <w:szCs w:val="18"/>
              </w:rPr>
              <w:t xml:space="preserve"> Use conjunctions and intensifiers to extend descriptions of the Solar System.</w:t>
            </w:r>
          </w:p>
          <w:p w14:paraId="05581FEE" w14:textId="77777777" w:rsidR="00A627C7" w:rsidRDefault="00A627C7">
            <w:pPr>
              <w:rPr>
                <w:sz w:val="18"/>
                <w:szCs w:val="18"/>
              </w:rPr>
            </w:pPr>
            <w:r w:rsidRPr="00A627C7">
              <w:rPr>
                <w:sz w:val="18"/>
                <w:szCs w:val="18"/>
              </w:rPr>
              <w:sym w:font="Symbol" w:char="F0B7"/>
            </w:r>
            <w:r w:rsidRPr="00A627C7">
              <w:rPr>
                <w:sz w:val="18"/>
                <w:szCs w:val="18"/>
              </w:rPr>
              <w:t xml:space="preserve"> Ask key questions in French in order to conduct an interview with an astronaut. </w:t>
            </w:r>
          </w:p>
          <w:p w14:paraId="13DE2BF1" w14:textId="28D4C361" w:rsidR="00780101" w:rsidRPr="00A627C7" w:rsidRDefault="00A627C7">
            <w:pPr>
              <w:rPr>
                <w:b/>
                <w:bCs/>
                <w:sz w:val="18"/>
                <w:szCs w:val="18"/>
              </w:rPr>
            </w:pPr>
            <w:r w:rsidRPr="00A627C7">
              <w:rPr>
                <w:sz w:val="18"/>
                <w:szCs w:val="18"/>
              </w:rPr>
              <w:lastRenderedPageBreak/>
              <w:sym w:font="Symbol" w:char="F0B7"/>
            </w:r>
            <w:r w:rsidRPr="00A627C7">
              <w:rPr>
                <w:sz w:val="18"/>
                <w:szCs w:val="18"/>
              </w:rPr>
              <w:t xml:space="preserve"> Answer the questions in French in order to present themselves as an astronaut. Deepen their understanding of adjectival agreement to describe themselves in terms of character.</w:t>
            </w:r>
          </w:p>
        </w:tc>
        <w:tc>
          <w:tcPr>
            <w:tcW w:w="2694" w:type="dxa"/>
            <w:shd w:val="clear" w:color="auto" w:fill="D8FB8B"/>
          </w:tcPr>
          <w:p w14:paraId="4D69BAA4" w14:textId="77777777" w:rsidR="0006305C" w:rsidRPr="00BA36C5" w:rsidRDefault="0006305C" w:rsidP="0006305C">
            <w:pPr>
              <w:rPr>
                <w:b/>
                <w:bCs/>
              </w:rPr>
            </w:pPr>
            <w:r w:rsidRPr="00BA36C5">
              <w:rPr>
                <w:b/>
                <w:bCs/>
              </w:rPr>
              <w:lastRenderedPageBreak/>
              <w:t>Vikings (PR)</w:t>
            </w:r>
          </w:p>
          <w:p w14:paraId="6C2A081B" w14:textId="77777777" w:rsidR="0006305C" w:rsidRDefault="0006305C" w:rsidP="0006305C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t xml:space="preserve">In this unit pupils will learn how to: </w:t>
            </w:r>
          </w:p>
          <w:p w14:paraId="2385EE8B" w14:textId="77777777" w:rsidR="0006305C" w:rsidRDefault="0006305C" w:rsidP="0006305C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Name the key periods in Ancient Britain, chronologically in French. </w:t>
            </w:r>
          </w:p>
          <w:p w14:paraId="641D125A" w14:textId="77777777" w:rsidR="0006305C" w:rsidRDefault="0006305C" w:rsidP="0006305C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Describe themselves physically by pretending to be a member of a fictitious Viking family. </w:t>
            </w:r>
          </w:p>
          <w:p w14:paraId="4A55E7F4" w14:textId="77777777" w:rsidR="0006305C" w:rsidRDefault="0006305C" w:rsidP="0006305C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Use more exciting adjectives in their sentences, becoming increasingly more confident </w:t>
            </w:r>
            <w:r w:rsidRPr="00BA36C5">
              <w:rPr>
                <w:sz w:val="18"/>
                <w:szCs w:val="18"/>
              </w:rPr>
              <w:lastRenderedPageBreak/>
              <w:t xml:space="preserve">and accurate using correct adjectival agreement. </w:t>
            </w:r>
          </w:p>
          <w:p w14:paraId="5CB04CA3" w14:textId="77777777" w:rsidR="0006305C" w:rsidRDefault="0006305C" w:rsidP="0006305C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Use two irregular high frequency verbs ‘</w:t>
            </w:r>
            <w:proofErr w:type="spellStart"/>
            <w:r w:rsidRPr="00BA36C5">
              <w:rPr>
                <w:sz w:val="18"/>
                <w:szCs w:val="18"/>
              </w:rPr>
              <w:t>être</w:t>
            </w:r>
            <w:proofErr w:type="spellEnd"/>
            <w:r w:rsidRPr="00BA36C5">
              <w:rPr>
                <w:sz w:val="18"/>
                <w:szCs w:val="18"/>
              </w:rPr>
              <w:t>’ (to be) and ‘</w:t>
            </w:r>
            <w:proofErr w:type="spellStart"/>
            <w:r w:rsidRPr="00BA36C5">
              <w:rPr>
                <w:sz w:val="18"/>
                <w:szCs w:val="18"/>
              </w:rPr>
              <w:t>avoir</w:t>
            </w:r>
            <w:proofErr w:type="spellEnd"/>
            <w:r w:rsidRPr="00BA36C5">
              <w:rPr>
                <w:sz w:val="18"/>
                <w:szCs w:val="18"/>
              </w:rPr>
              <w:t xml:space="preserve">’ (to have) more fluently. </w:t>
            </w:r>
          </w:p>
          <w:p w14:paraId="7278F09D" w14:textId="77777777" w:rsidR="0006305C" w:rsidRDefault="0006305C" w:rsidP="0006305C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Describe their typical daily routine as either/both a Viking man and/or Viking woman using 1st person singular (I…), with an opportunity to move to third person singular. </w:t>
            </w:r>
          </w:p>
          <w:p w14:paraId="4D487A4B" w14:textId="24B3AA5A" w:rsidR="00391E0D" w:rsidRPr="00BA36C5" w:rsidRDefault="0006305C" w:rsidP="0006305C">
            <w:pPr>
              <w:rPr>
                <w:sz w:val="18"/>
                <w:szCs w:val="18"/>
              </w:rPr>
            </w:pPr>
            <w:r w:rsidRPr="00BA36C5">
              <w:rPr>
                <w:sz w:val="18"/>
                <w:szCs w:val="18"/>
              </w:rPr>
              <w:sym w:font="Symbol" w:char="F0B7"/>
            </w:r>
            <w:r w:rsidRPr="00BA36C5">
              <w:rPr>
                <w:sz w:val="18"/>
                <w:szCs w:val="18"/>
              </w:rPr>
              <w:t xml:space="preserve"> Recognise and start to understand commonly used reflexive verbs and pronouns.</w:t>
            </w:r>
          </w:p>
        </w:tc>
        <w:tc>
          <w:tcPr>
            <w:tcW w:w="2551" w:type="dxa"/>
            <w:shd w:val="clear" w:color="auto" w:fill="D8FB8B"/>
          </w:tcPr>
          <w:p w14:paraId="0DE88EBD" w14:textId="77777777" w:rsidR="004A4FDC" w:rsidRDefault="00830357">
            <w:pPr>
              <w:rPr>
                <w:b/>
                <w:bCs/>
                <w:sz w:val="24"/>
                <w:szCs w:val="24"/>
              </w:rPr>
            </w:pPr>
            <w:r w:rsidRPr="00830357">
              <w:rPr>
                <w:b/>
                <w:bCs/>
                <w:sz w:val="24"/>
                <w:szCs w:val="24"/>
              </w:rPr>
              <w:lastRenderedPageBreak/>
              <w:t>Me in the World (PR)</w:t>
            </w:r>
          </w:p>
          <w:p w14:paraId="2691969C" w14:textId="77777777" w:rsidR="00FA4E53" w:rsidRDefault="00FA4E53">
            <w:pPr>
              <w:rPr>
                <w:sz w:val="18"/>
                <w:szCs w:val="18"/>
              </w:rPr>
            </w:pPr>
            <w:r w:rsidRPr="00FA4E53">
              <w:rPr>
                <w:sz w:val="18"/>
                <w:szCs w:val="18"/>
              </w:rPr>
              <w:t xml:space="preserve">In this unit pupils will learn: </w:t>
            </w:r>
          </w:p>
          <w:p w14:paraId="04ECB709" w14:textId="77777777" w:rsidR="00FA4E53" w:rsidRDefault="00FA4E53">
            <w:pPr>
              <w:rPr>
                <w:sz w:val="18"/>
                <w:szCs w:val="18"/>
              </w:rPr>
            </w:pPr>
            <w:r w:rsidRPr="00FA4E53">
              <w:rPr>
                <w:sz w:val="18"/>
                <w:szCs w:val="18"/>
              </w:rPr>
              <w:sym w:font="Symbol" w:char="F0B7"/>
            </w:r>
            <w:r w:rsidRPr="00FA4E53">
              <w:rPr>
                <w:sz w:val="18"/>
                <w:szCs w:val="18"/>
              </w:rPr>
              <w:t xml:space="preserve"> About the many countries in the Francophone world. </w:t>
            </w:r>
          </w:p>
          <w:p w14:paraId="2DA6ABB5" w14:textId="77777777" w:rsidR="00FA4E53" w:rsidRDefault="00FA4E53">
            <w:pPr>
              <w:rPr>
                <w:sz w:val="18"/>
                <w:szCs w:val="18"/>
              </w:rPr>
            </w:pPr>
            <w:r w:rsidRPr="00FA4E53">
              <w:rPr>
                <w:sz w:val="18"/>
                <w:szCs w:val="18"/>
              </w:rPr>
              <w:sym w:font="Symbol" w:char="F0B7"/>
            </w:r>
            <w:r w:rsidRPr="00FA4E53">
              <w:rPr>
                <w:sz w:val="18"/>
                <w:szCs w:val="18"/>
              </w:rPr>
              <w:t xml:space="preserve"> About different festivals (religious and non-religious) around the world.</w:t>
            </w:r>
          </w:p>
          <w:p w14:paraId="62D12F0E" w14:textId="77777777" w:rsidR="00FA4E53" w:rsidRDefault="00FA4E53">
            <w:pPr>
              <w:rPr>
                <w:sz w:val="18"/>
                <w:szCs w:val="18"/>
              </w:rPr>
            </w:pPr>
            <w:r w:rsidRPr="00FA4E53">
              <w:rPr>
                <w:sz w:val="18"/>
                <w:szCs w:val="18"/>
              </w:rPr>
              <w:sym w:font="Symbol" w:char="F0B7"/>
            </w:r>
            <w:r w:rsidRPr="00FA4E53">
              <w:rPr>
                <w:sz w:val="18"/>
                <w:szCs w:val="18"/>
              </w:rPr>
              <w:t xml:space="preserve"> That we are different and yet all the same. </w:t>
            </w:r>
          </w:p>
          <w:p w14:paraId="43241119" w14:textId="77777777" w:rsidR="00FA4E53" w:rsidRDefault="00FA4E53">
            <w:pPr>
              <w:rPr>
                <w:sz w:val="18"/>
                <w:szCs w:val="18"/>
              </w:rPr>
            </w:pPr>
            <w:r w:rsidRPr="00FA4E53">
              <w:rPr>
                <w:sz w:val="18"/>
                <w:szCs w:val="18"/>
              </w:rPr>
              <w:sym w:font="Symbol" w:char="F0B7"/>
            </w:r>
            <w:r w:rsidRPr="00FA4E53">
              <w:rPr>
                <w:sz w:val="18"/>
                <w:szCs w:val="18"/>
              </w:rPr>
              <w:t xml:space="preserve"> That we can all help to protect our planet. </w:t>
            </w:r>
          </w:p>
          <w:p w14:paraId="70885C7F" w14:textId="0E072506" w:rsidR="00A627C7" w:rsidRPr="00FA4E53" w:rsidRDefault="00FA4E53">
            <w:pPr>
              <w:rPr>
                <w:b/>
                <w:bCs/>
                <w:sz w:val="18"/>
                <w:szCs w:val="18"/>
              </w:rPr>
            </w:pPr>
            <w:r w:rsidRPr="00FA4E53">
              <w:rPr>
                <w:sz w:val="18"/>
                <w:szCs w:val="18"/>
              </w:rPr>
              <w:sym w:font="Symbol" w:char="F0B7"/>
            </w:r>
            <w:r w:rsidRPr="00FA4E53">
              <w:rPr>
                <w:sz w:val="18"/>
                <w:szCs w:val="18"/>
              </w:rPr>
              <w:t xml:space="preserve"> How to use “à” (when talking about living in a city) </w:t>
            </w:r>
            <w:r w:rsidRPr="00FA4E53">
              <w:rPr>
                <w:sz w:val="18"/>
                <w:szCs w:val="18"/>
              </w:rPr>
              <w:lastRenderedPageBreak/>
              <w:t>and “</w:t>
            </w:r>
            <w:proofErr w:type="spellStart"/>
            <w:r w:rsidRPr="00FA4E53">
              <w:rPr>
                <w:sz w:val="18"/>
                <w:szCs w:val="18"/>
              </w:rPr>
              <w:t>en</w:t>
            </w:r>
            <w:proofErr w:type="spellEnd"/>
            <w:r w:rsidRPr="00FA4E53">
              <w:rPr>
                <w:sz w:val="18"/>
                <w:szCs w:val="18"/>
              </w:rPr>
              <w:t>/au/aux” (when talking about living in a country).</w:t>
            </w:r>
          </w:p>
        </w:tc>
      </w:tr>
    </w:tbl>
    <w:p w14:paraId="585F91D7" w14:textId="77777777" w:rsidR="00EF73A9" w:rsidRDefault="00EF73A9"/>
    <w:sectPr w:rsidR="00EF73A9" w:rsidSect="00FE2517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F22CE7" w14:textId="77777777" w:rsidR="000A5991" w:rsidRDefault="000A5991" w:rsidP="00FE2517">
      <w:pPr>
        <w:spacing w:after="0" w:line="240" w:lineRule="auto"/>
      </w:pPr>
      <w:r>
        <w:separator/>
      </w:r>
    </w:p>
  </w:endnote>
  <w:endnote w:type="continuationSeparator" w:id="0">
    <w:p w14:paraId="37FA30E5" w14:textId="77777777" w:rsidR="000A5991" w:rsidRDefault="000A5991" w:rsidP="00FE2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E67F7B" w14:textId="77777777" w:rsidR="000A5991" w:rsidRDefault="000A5991" w:rsidP="00FE2517">
      <w:pPr>
        <w:spacing w:after="0" w:line="240" w:lineRule="auto"/>
      </w:pPr>
      <w:r>
        <w:separator/>
      </w:r>
    </w:p>
  </w:footnote>
  <w:footnote w:type="continuationSeparator" w:id="0">
    <w:p w14:paraId="2F74EAA8" w14:textId="77777777" w:rsidR="000A5991" w:rsidRDefault="000A5991" w:rsidP="00FE2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35261" w14:textId="0292880B" w:rsidR="00FE2517" w:rsidRPr="00FE2517" w:rsidRDefault="001870E0">
    <w:pPr>
      <w:pStyle w:val="Header"/>
      <w:rPr>
        <w:b/>
        <w:bCs/>
        <w:u w:val="single"/>
      </w:rPr>
    </w:pPr>
    <w:r>
      <w:rPr>
        <w:b/>
        <w:bCs/>
        <w:u w:val="single"/>
      </w:rPr>
      <w:t>2024-25</w:t>
    </w:r>
    <w:r w:rsidR="00FE2517" w:rsidRPr="00FE2517">
      <w:rPr>
        <w:b/>
        <w:bCs/>
        <w:u w:val="single"/>
      </w:rPr>
      <w:t xml:space="preserve"> KS2 MFL – St Nicolas French Curriculum</w:t>
    </w:r>
    <w:r w:rsidR="00014150">
      <w:rPr>
        <w:b/>
        <w:bCs/>
        <w:u w:val="single"/>
      </w:rPr>
      <w:t xml:space="preserve"> - MTP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D28E5"/>
    <w:multiLevelType w:val="hybridMultilevel"/>
    <w:tmpl w:val="48CE6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7094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517"/>
    <w:rsid w:val="00014150"/>
    <w:rsid w:val="0006305C"/>
    <w:rsid w:val="00094620"/>
    <w:rsid w:val="000A58DB"/>
    <w:rsid w:val="000A5991"/>
    <w:rsid w:val="000E44D5"/>
    <w:rsid w:val="000F1373"/>
    <w:rsid w:val="00111F2D"/>
    <w:rsid w:val="00140E35"/>
    <w:rsid w:val="001622E6"/>
    <w:rsid w:val="001870E0"/>
    <w:rsid w:val="001D5AFE"/>
    <w:rsid w:val="001F08BA"/>
    <w:rsid w:val="00224841"/>
    <w:rsid w:val="002267D3"/>
    <w:rsid w:val="00236D74"/>
    <w:rsid w:val="00276E58"/>
    <w:rsid w:val="00391E0D"/>
    <w:rsid w:val="003A57E6"/>
    <w:rsid w:val="003E5866"/>
    <w:rsid w:val="00404B98"/>
    <w:rsid w:val="004135F1"/>
    <w:rsid w:val="00433A05"/>
    <w:rsid w:val="004674B6"/>
    <w:rsid w:val="004730F1"/>
    <w:rsid w:val="00490C1E"/>
    <w:rsid w:val="004A08EC"/>
    <w:rsid w:val="004A4FDC"/>
    <w:rsid w:val="004D11B5"/>
    <w:rsid w:val="004D2358"/>
    <w:rsid w:val="00522FC2"/>
    <w:rsid w:val="00540271"/>
    <w:rsid w:val="00550B0A"/>
    <w:rsid w:val="0059427D"/>
    <w:rsid w:val="005A24B1"/>
    <w:rsid w:val="005A68C8"/>
    <w:rsid w:val="005F66AF"/>
    <w:rsid w:val="006025F2"/>
    <w:rsid w:val="00645247"/>
    <w:rsid w:val="00675DA6"/>
    <w:rsid w:val="006C5410"/>
    <w:rsid w:val="006E49DA"/>
    <w:rsid w:val="006F5661"/>
    <w:rsid w:val="00710F03"/>
    <w:rsid w:val="0075690C"/>
    <w:rsid w:val="00780101"/>
    <w:rsid w:val="007C1205"/>
    <w:rsid w:val="007C376B"/>
    <w:rsid w:val="007F476B"/>
    <w:rsid w:val="00830357"/>
    <w:rsid w:val="00850A28"/>
    <w:rsid w:val="008614FB"/>
    <w:rsid w:val="008662C7"/>
    <w:rsid w:val="00872B80"/>
    <w:rsid w:val="008733FA"/>
    <w:rsid w:val="00916B07"/>
    <w:rsid w:val="0097287F"/>
    <w:rsid w:val="009B00FB"/>
    <w:rsid w:val="00A35519"/>
    <w:rsid w:val="00A60E21"/>
    <w:rsid w:val="00A627C7"/>
    <w:rsid w:val="00A71C24"/>
    <w:rsid w:val="00A75E5A"/>
    <w:rsid w:val="00AA5A00"/>
    <w:rsid w:val="00AB2879"/>
    <w:rsid w:val="00AC551C"/>
    <w:rsid w:val="00AD7A68"/>
    <w:rsid w:val="00AE60BE"/>
    <w:rsid w:val="00B2310C"/>
    <w:rsid w:val="00B27832"/>
    <w:rsid w:val="00BA36C5"/>
    <w:rsid w:val="00C03AEB"/>
    <w:rsid w:val="00C6391C"/>
    <w:rsid w:val="00CA3E9A"/>
    <w:rsid w:val="00CD14F2"/>
    <w:rsid w:val="00CD1534"/>
    <w:rsid w:val="00CD79DD"/>
    <w:rsid w:val="00D049AF"/>
    <w:rsid w:val="00D21C14"/>
    <w:rsid w:val="00D21E93"/>
    <w:rsid w:val="00D76EAD"/>
    <w:rsid w:val="00DB2BB8"/>
    <w:rsid w:val="00E22B54"/>
    <w:rsid w:val="00EA7ACB"/>
    <w:rsid w:val="00EE02C0"/>
    <w:rsid w:val="00EF73A9"/>
    <w:rsid w:val="00F02C09"/>
    <w:rsid w:val="00F05086"/>
    <w:rsid w:val="00F17CD0"/>
    <w:rsid w:val="00F252E4"/>
    <w:rsid w:val="00FA4E53"/>
    <w:rsid w:val="00FB3CB9"/>
    <w:rsid w:val="00FE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AE527"/>
  <w15:chartTrackingRefBased/>
  <w15:docId w15:val="{12A2B3E7-976B-4A2B-A512-3769A4C7A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BB8"/>
  </w:style>
  <w:style w:type="paragraph" w:styleId="Heading1">
    <w:name w:val="heading 1"/>
    <w:basedOn w:val="Normal"/>
    <w:next w:val="Normal"/>
    <w:link w:val="Heading1Char"/>
    <w:uiPriority w:val="9"/>
    <w:qFormat/>
    <w:rsid w:val="00FE25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25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25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25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25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25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25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25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25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25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25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25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25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25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25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25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25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25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25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25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25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25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25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25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25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25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25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25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251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E2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25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2517"/>
  </w:style>
  <w:style w:type="paragraph" w:styleId="Footer">
    <w:name w:val="footer"/>
    <w:basedOn w:val="Normal"/>
    <w:link w:val="FooterChar"/>
    <w:uiPriority w:val="99"/>
    <w:unhideWhenUsed/>
    <w:rsid w:val="00FE25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5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6C55A-02E1-4FE1-989D-EA2E38FAF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1470</Words>
  <Characters>8381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Young</dc:creator>
  <cp:keywords/>
  <dc:description/>
  <cp:lastModifiedBy>Zoe Young</cp:lastModifiedBy>
  <cp:revision>35</cp:revision>
  <dcterms:created xsi:type="dcterms:W3CDTF">2024-07-19T09:12:00Z</dcterms:created>
  <dcterms:modified xsi:type="dcterms:W3CDTF">2024-07-19T10:10:00Z</dcterms:modified>
</cp:coreProperties>
</file>