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765C7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765C7A" w:rsidRDefault="00F11405">
            <w:pPr>
              <w:spacing w:after="0" w:line="240" w:lineRule="auto"/>
              <w:rPr>
                <w:rFonts w:asciiTheme="minorHAnsi" w:hAnsiTheme="minorHAnsi" w:cstheme="minorHAnsi"/>
                <w:b/>
                <w:bCs/>
                <w:sz w:val="28"/>
                <w:szCs w:val="28"/>
              </w:rPr>
            </w:pPr>
            <w:r w:rsidRPr="00765C7A">
              <w:rPr>
                <w:rFonts w:asciiTheme="minorHAnsi" w:hAnsiTheme="minorHAnsi" w:cstheme="minorHAnsi"/>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0E9D88D0" w:rsidR="0028476D" w:rsidRPr="00765C7A" w:rsidRDefault="00E25463" w:rsidP="001F2A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1</w:t>
            </w:r>
          </w:p>
        </w:tc>
      </w:tr>
      <w:tr w:rsidR="0028476D" w:rsidRPr="00765C7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765C7A" w:rsidRDefault="00F11405">
            <w:pPr>
              <w:spacing w:after="0" w:line="240" w:lineRule="auto"/>
              <w:rPr>
                <w:rFonts w:asciiTheme="minorHAnsi" w:hAnsiTheme="minorHAnsi" w:cstheme="minorHAnsi"/>
                <w:b/>
                <w:bCs/>
                <w:sz w:val="28"/>
                <w:szCs w:val="28"/>
              </w:rPr>
            </w:pPr>
            <w:r w:rsidRPr="00765C7A">
              <w:rPr>
                <w:rFonts w:asciiTheme="minorHAnsi" w:hAnsiTheme="minorHAnsi" w:cstheme="minorHAnsi"/>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24CA2D64" w:rsidR="0028476D" w:rsidRPr="00765C7A" w:rsidRDefault="00E84263">
            <w:pPr>
              <w:spacing w:after="0" w:line="240" w:lineRule="auto"/>
              <w:rPr>
                <w:rFonts w:asciiTheme="minorHAnsi" w:hAnsiTheme="minorHAnsi" w:cstheme="minorHAnsi"/>
                <w:sz w:val="24"/>
                <w:szCs w:val="24"/>
              </w:rPr>
            </w:pPr>
            <w:r>
              <w:rPr>
                <w:rFonts w:asciiTheme="minorHAnsi" w:hAnsiTheme="minorHAnsi" w:cstheme="minorHAnsi"/>
                <w:sz w:val="24"/>
                <w:szCs w:val="24"/>
              </w:rPr>
              <w:t>Autumn</w:t>
            </w:r>
            <w:bookmarkStart w:id="0" w:name="_GoBack"/>
            <w:bookmarkEnd w:id="0"/>
            <w:r w:rsidR="001E5F7C" w:rsidRPr="00765C7A">
              <w:rPr>
                <w:rFonts w:asciiTheme="minorHAnsi" w:hAnsiTheme="minorHAnsi" w:cstheme="minorHAnsi"/>
                <w:sz w:val="24"/>
                <w:szCs w:val="24"/>
              </w:rPr>
              <w:t xml:space="preserve"> </w:t>
            </w:r>
            <w:r w:rsidR="00E25463" w:rsidRPr="00765C7A">
              <w:rPr>
                <w:rFonts w:asciiTheme="minorHAnsi" w:hAnsiTheme="minorHAnsi" w:cstheme="minorHAnsi"/>
                <w:sz w:val="24"/>
                <w:szCs w:val="24"/>
              </w:rPr>
              <w:t>term 1 or 2</w:t>
            </w:r>
          </w:p>
          <w:p w14:paraId="5BD46F8E" w14:textId="78F31551" w:rsidR="001F2A28" w:rsidRPr="00765C7A" w:rsidRDefault="001F2A28">
            <w:pPr>
              <w:spacing w:after="0" w:line="240" w:lineRule="auto"/>
              <w:rPr>
                <w:rFonts w:asciiTheme="minorHAnsi" w:hAnsiTheme="minorHAnsi" w:cstheme="minorHAnsi"/>
                <w:sz w:val="24"/>
                <w:szCs w:val="24"/>
              </w:rPr>
            </w:pPr>
          </w:p>
        </w:tc>
      </w:tr>
      <w:tr w:rsidR="0028476D" w:rsidRPr="00765C7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765C7A" w:rsidRDefault="00F11405">
            <w:pPr>
              <w:spacing w:after="0" w:line="240" w:lineRule="auto"/>
              <w:rPr>
                <w:rFonts w:asciiTheme="minorHAnsi" w:hAnsiTheme="minorHAnsi" w:cstheme="minorHAnsi"/>
                <w:b/>
                <w:bCs/>
                <w:sz w:val="28"/>
                <w:szCs w:val="28"/>
              </w:rPr>
            </w:pPr>
            <w:r w:rsidRPr="00765C7A">
              <w:rPr>
                <w:rFonts w:asciiTheme="minorHAnsi" w:hAnsiTheme="minorHAnsi" w:cstheme="minorHAnsi"/>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3C4A9616" w:rsidR="0028476D" w:rsidRPr="00765C7A" w:rsidRDefault="00E25463" w:rsidP="001F2A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Computing</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765C7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765C7A" w:rsidRDefault="00830182" w:rsidP="001F2A28">
            <w:pPr>
              <w:spacing w:after="0" w:line="240" w:lineRule="auto"/>
              <w:rPr>
                <w:rFonts w:asciiTheme="minorHAnsi" w:hAnsiTheme="minorHAnsi" w:cstheme="minorHAnsi"/>
                <w:b/>
                <w:bCs/>
                <w:sz w:val="28"/>
                <w:szCs w:val="28"/>
              </w:rPr>
            </w:pPr>
            <w:r w:rsidRPr="00765C7A">
              <w:rPr>
                <w:rFonts w:asciiTheme="minorHAnsi" w:hAnsiTheme="minorHAnsi" w:cstheme="minorHAnsi"/>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0F820E2F" w:rsidR="00B22B48" w:rsidRPr="00765C7A" w:rsidRDefault="001E5F7C" w:rsidP="001F2A28">
            <w:pPr>
              <w:spacing w:after="0" w:line="240" w:lineRule="auto"/>
              <w:rPr>
                <w:rFonts w:asciiTheme="minorHAnsi" w:hAnsiTheme="minorHAnsi" w:cstheme="minorHAnsi"/>
                <w:sz w:val="24"/>
                <w:szCs w:val="24"/>
              </w:rPr>
            </w:pPr>
            <w:r w:rsidRPr="00765C7A">
              <w:rPr>
                <w:rFonts w:asciiTheme="minorHAnsi" w:hAnsiTheme="minorHAnsi" w:cstheme="minorHAnsi"/>
                <w:color w:val="242424"/>
                <w:shd w:val="clear" w:color="auto" w:fill="FFFFFF"/>
              </w:rPr>
              <w:t>Moving a robot</w:t>
            </w:r>
          </w:p>
        </w:tc>
      </w:tr>
      <w:tr w:rsidR="00830182" w:rsidRPr="00765C7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765C7A" w:rsidRDefault="00830182" w:rsidP="001F2A28">
            <w:pPr>
              <w:spacing w:after="0" w:line="240" w:lineRule="auto"/>
              <w:rPr>
                <w:rFonts w:asciiTheme="minorHAnsi" w:hAnsiTheme="minorHAnsi" w:cstheme="minorHAnsi"/>
                <w:b/>
                <w:bCs/>
                <w:sz w:val="28"/>
                <w:szCs w:val="28"/>
              </w:rPr>
            </w:pPr>
            <w:r w:rsidRPr="00765C7A">
              <w:rPr>
                <w:rFonts w:asciiTheme="minorHAnsi" w:hAnsiTheme="minorHAnsi" w:cstheme="minorHAnsi"/>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79552B3A" w:rsidR="00734C34" w:rsidRPr="00765C7A" w:rsidRDefault="001E5F7C" w:rsidP="001E5F7C">
            <w:pPr>
              <w:rPr>
                <w:rFonts w:asciiTheme="minorHAnsi" w:hAnsiTheme="minorHAnsi" w:cstheme="minorHAnsi"/>
                <w:sz w:val="24"/>
                <w:szCs w:val="24"/>
              </w:rPr>
            </w:pPr>
            <w:r w:rsidRPr="00765C7A">
              <w:rPr>
                <w:rFonts w:asciiTheme="minorHAnsi" w:hAnsiTheme="minorHAnsi" w:cstheme="minorHAnsi"/>
              </w:rPr>
              <w:t xml:space="preserve">Learners will be introduced to early programming concepts. Learners will explore using individual commands, both with other </w:t>
            </w:r>
            <w:proofErr w:type="gramStart"/>
            <w:r w:rsidRPr="00765C7A">
              <w:rPr>
                <w:rFonts w:asciiTheme="minorHAnsi" w:hAnsiTheme="minorHAnsi" w:cstheme="minorHAnsi"/>
              </w:rPr>
              <w:t>learners  and</w:t>
            </w:r>
            <w:proofErr w:type="gramEnd"/>
            <w:r w:rsidRPr="00765C7A">
              <w:rPr>
                <w:rFonts w:asciiTheme="minorHAnsi" w:hAnsiTheme="minorHAnsi" w:cstheme="minorHAnsi"/>
              </w:rPr>
              <w:t xml:space="preserve"> as part of a computer program. They will identify what each command for the floor robot does, and use that knowledge to start predicting the outcome of programs. </w:t>
            </w:r>
          </w:p>
        </w:tc>
      </w:tr>
    </w:tbl>
    <w:p w14:paraId="0D213032" w14:textId="56F2592F" w:rsidR="0028476D" w:rsidRPr="00765C7A" w:rsidRDefault="0028476D">
      <w:pPr>
        <w:spacing w:after="0"/>
        <w:rPr>
          <w:rFonts w:asciiTheme="minorHAnsi" w:hAnsiTheme="minorHAnsi" w:cstheme="minorHAnsi"/>
          <w:sz w:val="24"/>
          <w:szCs w:val="24"/>
        </w:rPr>
      </w:pPr>
    </w:p>
    <w:p w14:paraId="2A545005" w14:textId="7F8E9186" w:rsidR="00734C34" w:rsidRPr="00765C7A" w:rsidRDefault="00734C34">
      <w:pPr>
        <w:spacing w:after="0"/>
        <w:rPr>
          <w:rFonts w:asciiTheme="minorHAnsi" w:hAnsiTheme="minorHAnsi" w:cstheme="minorHAnsi"/>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765C7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765C7A" w:rsidRDefault="00DB5E42" w:rsidP="00DB5E42">
            <w:pPr>
              <w:spacing w:after="0" w:line="240" w:lineRule="auto"/>
              <w:rPr>
                <w:rFonts w:asciiTheme="minorHAnsi" w:hAnsiTheme="minorHAnsi" w:cstheme="minorHAnsi"/>
                <w:b/>
                <w:bCs/>
                <w:sz w:val="28"/>
                <w:szCs w:val="28"/>
              </w:rPr>
            </w:pPr>
            <w:r w:rsidRPr="00765C7A">
              <w:rPr>
                <w:rFonts w:asciiTheme="minorHAnsi" w:hAnsiTheme="minorHAnsi" w:cstheme="minorHAnsi"/>
                <w:b/>
                <w:bCs/>
                <w:sz w:val="28"/>
                <w:szCs w:val="28"/>
              </w:rPr>
              <w:t>Key Vocabulary</w:t>
            </w:r>
          </w:p>
          <w:p w14:paraId="0B74C5B1" w14:textId="77777777" w:rsidR="00DB5E42" w:rsidRPr="00765C7A" w:rsidRDefault="00DB5E42" w:rsidP="00DB5E42">
            <w:pPr>
              <w:spacing w:after="0" w:line="240" w:lineRule="auto"/>
              <w:rPr>
                <w:rFonts w:asciiTheme="minorHAnsi" w:hAnsiTheme="minorHAnsi" w:cstheme="minorHAnsi"/>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0B4BB355" w14:textId="486B4B81" w:rsidR="00F41066" w:rsidRPr="00765C7A" w:rsidRDefault="00F41066" w:rsidP="00765C7A">
            <w:pPr>
              <w:spacing w:after="0" w:line="240" w:lineRule="auto"/>
              <w:rPr>
                <w:rFonts w:asciiTheme="minorHAnsi" w:eastAsia="Quicksand" w:hAnsiTheme="minorHAnsi" w:cstheme="minorHAnsi"/>
              </w:rPr>
            </w:pPr>
            <w:r w:rsidRPr="00765C7A">
              <w:rPr>
                <w:rFonts w:asciiTheme="minorHAnsi" w:eastAsia="Quicksand" w:hAnsiTheme="minorHAnsi" w:cstheme="minorHAnsi"/>
              </w:rPr>
              <w:t>Forwards, backwards, turn, clear, go, commands Instructions, directions,</w:t>
            </w:r>
            <w:r w:rsidRPr="00765C7A">
              <w:rPr>
                <w:rFonts w:asciiTheme="minorHAnsi" w:hAnsiTheme="minorHAnsi" w:cstheme="minorHAnsi"/>
                <w:sz w:val="24"/>
                <w:szCs w:val="24"/>
              </w:rPr>
              <w:t xml:space="preserve"> Left, right, turn, commands, </w:t>
            </w:r>
            <w:r w:rsidR="00765C7A" w:rsidRPr="00765C7A">
              <w:rPr>
                <w:rFonts w:asciiTheme="minorHAnsi" w:hAnsiTheme="minorHAnsi" w:cstheme="minorHAnsi"/>
                <w:sz w:val="24"/>
                <w:szCs w:val="24"/>
              </w:rPr>
              <w:t>p</w:t>
            </w:r>
            <w:r w:rsidRPr="00765C7A">
              <w:rPr>
                <w:rFonts w:asciiTheme="minorHAnsi" w:hAnsiTheme="minorHAnsi" w:cstheme="minorHAnsi"/>
                <w:sz w:val="24"/>
                <w:szCs w:val="24"/>
              </w:rPr>
              <w:t>lan, algorithm, program</w:t>
            </w:r>
          </w:p>
          <w:p w14:paraId="6A8FB20D" w14:textId="77777777" w:rsidR="001F2A28" w:rsidRPr="00765C7A" w:rsidRDefault="001F2A28" w:rsidP="00DB5E42">
            <w:pPr>
              <w:pStyle w:val="paragraph"/>
              <w:spacing w:before="0" w:beforeAutospacing="0" w:after="0" w:afterAutospacing="0"/>
              <w:textAlignment w:val="baseline"/>
              <w:rPr>
                <w:rFonts w:asciiTheme="minorHAnsi" w:hAnsiTheme="minorHAnsi" w:cstheme="minorHAnsi"/>
                <w:sz w:val="22"/>
                <w:szCs w:val="22"/>
              </w:rPr>
            </w:pPr>
          </w:p>
          <w:p w14:paraId="42E2F1A5" w14:textId="77777777" w:rsidR="00DB5E42" w:rsidRPr="00765C7A" w:rsidRDefault="00DB5E42" w:rsidP="00DB5E42">
            <w:pPr>
              <w:spacing w:after="0" w:line="240" w:lineRule="auto"/>
              <w:rPr>
                <w:rFonts w:asciiTheme="minorHAnsi" w:hAnsiTheme="minorHAnsi" w:cstheme="minorHAnsi"/>
                <w:sz w:val="24"/>
                <w:szCs w:val="24"/>
              </w:rPr>
            </w:pPr>
          </w:p>
        </w:tc>
      </w:tr>
    </w:tbl>
    <w:p w14:paraId="1B71CD59" w14:textId="77DF98FC" w:rsidR="00734C34" w:rsidRPr="00765C7A" w:rsidRDefault="00734C34">
      <w:pPr>
        <w:spacing w:after="0"/>
        <w:rPr>
          <w:rFonts w:asciiTheme="minorHAnsi" w:hAnsiTheme="minorHAnsi" w:cstheme="minorHAnsi"/>
          <w:sz w:val="24"/>
          <w:szCs w:val="24"/>
        </w:rPr>
      </w:pPr>
    </w:p>
    <w:p w14:paraId="57FCEA97" w14:textId="1CC08431" w:rsidR="00734C34" w:rsidRPr="00765C7A" w:rsidRDefault="00734C34">
      <w:pPr>
        <w:spacing w:after="0"/>
        <w:rPr>
          <w:rFonts w:asciiTheme="minorHAnsi" w:hAnsiTheme="minorHAnsi" w:cstheme="minorHAnsi"/>
          <w:sz w:val="24"/>
          <w:szCs w:val="24"/>
        </w:rPr>
      </w:pPr>
    </w:p>
    <w:p w14:paraId="209BFD68" w14:textId="77777777" w:rsidR="00734C34" w:rsidRPr="00765C7A" w:rsidRDefault="00734C34">
      <w:pPr>
        <w:spacing w:after="0"/>
        <w:rPr>
          <w:rFonts w:asciiTheme="minorHAnsi" w:hAnsiTheme="minorHAnsi" w:cstheme="minorHAnsi"/>
          <w:vanish/>
          <w:sz w:val="24"/>
          <w:szCs w:val="24"/>
        </w:rPr>
      </w:pPr>
    </w:p>
    <w:p w14:paraId="494B90D4" w14:textId="77777777" w:rsidR="0028476D" w:rsidRPr="00765C7A" w:rsidRDefault="0028476D">
      <w:pPr>
        <w:rPr>
          <w:rFonts w:asciiTheme="minorHAnsi" w:hAnsiTheme="minorHAnsi" w:cstheme="minorHAnsi"/>
          <w:sz w:val="24"/>
          <w:szCs w:val="24"/>
        </w:rPr>
      </w:pPr>
    </w:p>
    <w:p w14:paraId="72FFE257" w14:textId="77777777" w:rsidR="0028476D" w:rsidRPr="00765C7A" w:rsidRDefault="0028476D">
      <w:pPr>
        <w:spacing w:after="0"/>
        <w:rPr>
          <w:rFonts w:asciiTheme="minorHAnsi" w:hAnsiTheme="minorHAnsi" w:cstheme="minorHAnsi"/>
          <w:vanish/>
          <w:sz w:val="24"/>
          <w:szCs w:val="24"/>
        </w:rPr>
      </w:pPr>
    </w:p>
    <w:p w14:paraId="04259495" w14:textId="77777777" w:rsidR="0028476D" w:rsidRPr="00765C7A" w:rsidRDefault="0028476D">
      <w:pPr>
        <w:rPr>
          <w:rFonts w:asciiTheme="minorHAnsi" w:hAnsiTheme="minorHAnsi" w:cstheme="minorHAnsi"/>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765C7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765C7A" w:rsidRDefault="006A5354">
            <w:pPr>
              <w:spacing w:after="0" w:line="240" w:lineRule="auto"/>
              <w:rPr>
                <w:rFonts w:asciiTheme="minorHAnsi" w:hAnsiTheme="minorHAnsi" w:cstheme="minorHAnsi"/>
                <w:b/>
                <w:bCs/>
                <w:sz w:val="28"/>
                <w:szCs w:val="28"/>
              </w:rPr>
            </w:pPr>
            <w:r w:rsidRPr="00765C7A">
              <w:rPr>
                <w:rFonts w:asciiTheme="minorHAnsi" w:hAnsiTheme="minorHAnsi" w:cstheme="minorHAnsi"/>
                <w:b/>
                <w:bCs/>
                <w:sz w:val="28"/>
                <w:szCs w:val="28"/>
              </w:rPr>
              <w:t>skills</w:t>
            </w:r>
          </w:p>
          <w:p w14:paraId="1550CF1F" w14:textId="77777777" w:rsidR="0028476D" w:rsidRPr="00765C7A" w:rsidRDefault="0028476D">
            <w:pPr>
              <w:spacing w:after="0" w:line="240" w:lineRule="auto"/>
              <w:rPr>
                <w:rFonts w:asciiTheme="minorHAnsi" w:hAnsiTheme="minorHAnsi" w:cstheme="minorHAnsi"/>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5AC271D6" w14:textId="65A266B8" w:rsidR="001F2A28" w:rsidRPr="00765C7A" w:rsidRDefault="00765C7A" w:rsidP="00301F54">
            <w:pPr>
              <w:pStyle w:val="NoSpacing"/>
              <w:rPr>
                <w:rFonts w:cstheme="minorHAnsi"/>
              </w:rPr>
            </w:pPr>
            <w:r w:rsidRPr="00765C7A">
              <w:rPr>
                <w:rFonts w:cstheme="minorHAnsi"/>
              </w:rPr>
              <w:t>To enact a given word and to recall words that can be enacted.</w:t>
            </w:r>
          </w:p>
          <w:p w14:paraId="45B1119B" w14:textId="0D9564AF" w:rsidR="00765C7A" w:rsidRPr="00765C7A" w:rsidRDefault="00765C7A" w:rsidP="00301F54">
            <w:pPr>
              <w:pStyle w:val="NoSpacing"/>
              <w:rPr>
                <w:rFonts w:cstheme="minorHAnsi"/>
                <w:sz w:val="24"/>
                <w:szCs w:val="24"/>
              </w:rPr>
            </w:pPr>
            <w:r w:rsidRPr="00765C7A">
              <w:rPr>
                <w:rFonts w:cstheme="minorHAnsi"/>
                <w:sz w:val="24"/>
                <w:szCs w:val="24"/>
              </w:rPr>
              <w:t>To predict the outcome of a command on a device</w:t>
            </w:r>
          </w:p>
          <w:p w14:paraId="4E6F7931" w14:textId="01159220" w:rsidR="00765C7A" w:rsidRPr="00765C7A" w:rsidRDefault="00765C7A" w:rsidP="00301F54">
            <w:pPr>
              <w:pStyle w:val="NoSpacing"/>
              <w:rPr>
                <w:rFonts w:cstheme="minorHAnsi"/>
                <w:sz w:val="24"/>
                <w:szCs w:val="24"/>
              </w:rPr>
            </w:pPr>
            <w:r w:rsidRPr="00765C7A">
              <w:rPr>
                <w:rFonts w:cstheme="minorHAnsi"/>
                <w:sz w:val="24"/>
                <w:szCs w:val="24"/>
              </w:rPr>
              <w:t>To run a command on a floor robot</w:t>
            </w:r>
          </w:p>
          <w:p w14:paraId="54064DDE" w14:textId="77777777" w:rsidR="001F2A28" w:rsidRPr="00765C7A" w:rsidRDefault="00765C7A" w:rsidP="00301F54">
            <w:pPr>
              <w:pStyle w:val="NoSpacing"/>
              <w:rPr>
                <w:rFonts w:cstheme="minorHAnsi"/>
              </w:rPr>
            </w:pPr>
            <w:r w:rsidRPr="00765C7A">
              <w:rPr>
                <w:rFonts w:cstheme="minorHAnsi"/>
              </w:rPr>
              <w:t>To understand that a program is a set of commands that a computer can run</w:t>
            </w:r>
          </w:p>
          <w:p w14:paraId="66351894" w14:textId="16808FA1" w:rsidR="00765C7A" w:rsidRPr="00765C7A" w:rsidRDefault="00765C7A" w:rsidP="00301F54">
            <w:pPr>
              <w:pStyle w:val="NoSpacing"/>
              <w:rPr>
                <w:rFonts w:cstheme="minorHAnsi"/>
                <w:sz w:val="24"/>
                <w:szCs w:val="24"/>
              </w:rPr>
            </w:pPr>
            <w:r w:rsidRPr="00765C7A">
              <w:rPr>
                <w:rFonts w:cstheme="minorHAnsi"/>
              </w:rPr>
              <w:t>To choose a series of commands that can be run as a program</w:t>
            </w:r>
          </w:p>
        </w:tc>
      </w:tr>
    </w:tbl>
    <w:p w14:paraId="09123826" w14:textId="77777777" w:rsidR="0028476D" w:rsidRPr="00765C7A" w:rsidRDefault="0028476D">
      <w:pPr>
        <w:rPr>
          <w:rFonts w:asciiTheme="minorHAnsi" w:hAnsiTheme="minorHAnsi" w:cstheme="minorHAnsi"/>
          <w:sz w:val="24"/>
          <w:szCs w:val="24"/>
        </w:rPr>
      </w:pPr>
    </w:p>
    <w:tbl>
      <w:tblPr>
        <w:tblW w:w="15446" w:type="dxa"/>
        <w:tblInd w:w="-18" w:type="dxa"/>
        <w:tblCellMar>
          <w:left w:w="10" w:type="dxa"/>
          <w:right w:w="10" w:type="dxa"/>
        </w:tblCellMar>
        <w:tblLook w:val="0000" w:firstRow="0" w:lastRow="0" w:firstColumn="0" w:lastColumn="0" w:noHBand="0" w:noVBand="0"/>
      </w:tblPr>
      <w:tblGrid>
        <w:gridCol w:w="19"/>
        <w:gridCol w:w="964"/>
        <w:gridCol w:w="2108"/>
        <w:gridCol w:w="329"/>
        <w:gridCol w:w="6530"/>
        <w:gridCol w:w="2188"/>
        <w:gridCol w:w="3308"/>
      </w:tblGrid>
      <w:tr w:rsidR="0028476D" w:rsidRPr="00765C7A" w14:paraId="67AA7372" w14:textId="77777777" w:rsidTr="00552528">
        <w:trPr>
          <w:gridBefore w:val="1"/>
          <w:wBefore w:w="18" w:type="dxa"/>
          <w:trHeight w:val="452"/>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765C7A" w:rsidRDefault="006A5354">
            <w:pPr>
              <w:spacing w:after="0" w:line="240" w:lineRule="auto"/>
              <w:rPr>
                <w:rFonts w:asciiTheme="minorHAnsi" w:hAnsiTheme="minorHAnsi" w:cstheme="minorHAnsi"/>
                <w:sz w:val="24"/>
                <w:szCs w:val="24"/>
              </w:rPr>
            </w:pPr>
            <w:r w:rsidRPr="00765C7A">
              <w:rPr>
                <w:rFonts w:asciiTheme="minorHAnsi" w:hAnsiTheme="minorHAnsi" w:cstheme="minorHAnsi"/>
                <w:b/>
                <w:bCs/>
                <w:sz w:val="28"/>
                <w:szCs w:val="28"/>
              </w:rPr>
              <w:t>Knowledge</w:t>
            </w:r>
          </w:p>
        </w:tc>
        <w:tc>
          <w:tcPr>
            <w:tcW w:w="12319"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6B33A075" w14:textId="1984D58C" w:rsidR="001F2A28" w:rsidRPr="00765C7A" w:rsidRDefault="00765C7A" w:rsidP="00765C7A">
            <w:pPr>
              <w:shd w:val="clear" w:color="auto" w:fill="FFFFFF"/>
              <w:suppressAutoHyphens w:val="0"/>
              <w:autoSpaceDN/>
              <w:spacing w:before="100" w:beforeAutospacing="1" w:after="75" w:line="240" w:lineRule="auto"/>
              <w:rPr>
                <w:rFonts w:asciiTheme="minorHAnsi" w:hAnsiTheme="minorHAnsi" w:cstheme="minorHAnsi"/>
                <w:sz w:val="24"/>
                <w:szCs w:val="24"/>
              </w:rPr>
            </w:pPr>
            <w:r w:rsidRPr="00765C7A">
              <w:rPr>
                <w:rFonts w:asciiTheme="minorHAnsi" w:hAnsiTheme="minorHAnsi" w:cstheme="minorHAnsi"/>
                <w:sz w:val="24"/>
                <w:szCs w:val="24"/>
              </w:rPr>
              <w:t>To know that an algorithm is a precisely defined sequence of instructions or a set of rules for performing a specific task. By teaching this short, unplugged activity your pupils will create a set of instructions on how to move a robot thus starting to understand what algorithms are.</w:t>
            </w:r>
          </w:p>
          <w:p w14:paraId="0CF68073" w14:textId="0F60EAEB" w:rsidR="001F2A28" w:rsidRPr="00765C7A" w:rsidRDefault="001F2A28" w:rsidP="002A0ADA">
            <w:pPr>
              <w:spacing w:after="0" w:line="240" w:lineRule="auto"/>
              <w:rPr>
                <w:rFonts w:asciiTheme="minorHAnsi" w:hAnsiTheme="minorHAnsi" w:cstheme="minorHAnsi"/>
                <w:sz w:val="24"/>
                <w:szCs w:val="24"/>
              </w:rPr>
            </w:pPr>
          </w:p>
        </w:tc>
      </w:tr>
      <w:tr w:rsidR="00627999" w:rsidRPr="00765C7A" w14:paraId="61FA4647" w14:textId="77777777" w:rsidTr="00552528">
        <w:tblPrEx>
          <w:tblLook w:val="04A0" w:firstRow="1" w:lastRow="0" w:firstColumn="1" w:lastColumn="0" w:noHBand="0" w:noVBand="1"/>
        </w:tblPrEx>
        <w:tc>
          <w:tcPr>
            <w:tcW w:w="15446"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3974FE77" w:rsidR="00627999" w:rsidRPr="00765C7A" w:rsidRDefault="00627999">
            <w:pPr>
              <w:spacing w:after="0" w:line="240" w:lineRule="auto"/>
              <w:rPr>
                <w:rFonts w:asciiTheme="minorHAnsi" w:hAnsiTheme="minorHAnsi" w:cstheme="minorHAnsi"/>
                <w:b/>
                <w:bCs/>
                <w:sz w:val="32"/>
                <w:szCs w:val="32"/>
              </w:rPr>
            </w:pPr>
            <w:r w:rsidRPr="00765C7A">
              <w:rPr>
                <w:rFonts w:asciiTheme="minorHAnsi" w:hAnsiTheme="minorHAnsi" w:cstheme="minorHAnsi"/>
                <w:b/>
                <w:bCs/>
                <w:sz w:val="32"/>
                <w:szCs w:val="32"/>
              </w:rPr>
              <w:t xml:space="preserve">Spring 1 MTP </w:t>
            </w:r>
          </w:p>
        </w:tc>
      </w:tr>
      <w:tr w:rsidR="00627999" w:rsidRPr="00765C7A" w14:paraId="5FC5FC51" w14:textId="77777777" w:rsidTr="00552528">
        <w:tblPrEx>
          <w:tblLook w:val="04A0" w:firstRow="1" w:lastRow="0" w:firstColumn="1" w:lastColumn="0" w:noHBand="0" w:noVBand="1"/>
        </w:tblPrEx>
        <w:tc>
          <w:tcPr>
            <w:tcW w:w="15446"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Pr="00765C7A" w:rsidRDefault="00627999">
            <w:pPr>
              <w:spacing w:after="0" w:line="240" w:lineRule="auto"/>
              <w:rPr>
                <w:rFonts w:asciiTheme="minorHAnsi" w:hAnsiTheme="minorHAnsi" w:cstheme="minorHAnsi"/>
                <w:b/>
                <w:bCs/>
                <w:sz w:val="32"/>
                <w:szCs w:val="32"/>
              </w:rPr>
            </w:pPr>
          </w:p>
        </w:tc>
      </w:tr>
      <w:tr w:rsidR="00627999" w:rsidRPr="00765C7A" w14:paraId="6FCE4F55" w14:textId="77777777" w:rsidTr="00765C7A">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Pr="00765C7A" w:rsidRDefault="00627999">
            <w:pPr>
              <w:spacing w:after="0" w:line="240" w:lineRule="auto"/>
              <w:rPr>
                <w:rFonts w:asciiTheme="minorHAnsi" w:hAnsiTheme="minorHAnsi" w:cstheme="minorHAnsi"/>
                <w:b/>
                <w:bCs/>
                <w:sz w:val="32"/>
                <w:szCs w:val="32"/>
              </w:rPr>
            </w:pPr>
            <w:r w:rsidRPr="00765C7A">
              <w:rPr>
                <w:rFonts w:asciiTheme="minorHAnsi" w:hAnsiTheme="minorHAnsi" w:cstheme="minorHAnsi"/>
                <w:b/>
                <w:bCs/>
                <w:sz w:val="32"/>
                <w:szCs w:val="32"/>
              </w:rPr>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Pr="00765C7A" w:rsidRDefault="00627999">
            <w:pPr>
              <w:spacing w:after="0" w:line="240" w:lineRule="auto"/>
              <w:rPr>
                <w:rFonts w:asciiTheme="minorHAnsi" w:hAnsiTheme="minorHAnsi" w:cstheme="minorHAnsi"/>
                <w:b/>
                <w:bCs/>
                <w:sz w:val="32"/>
                <w:szCs w:val="32"/>
              </w:rPr>
            </w:pPr>
            <w:r w:rsidRPr="00765C7A">
              <w:rPr>
                <w:rFonts w:asciiTheme="minorHAnsi" w:hAnsiTheme="minorHAnsi" w:cstheme="minorHAnsi"/>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Pr="00765C7A" w:rsidRDefault="00627999">
            <w:pPr>
              <w:spacing w:after="0" w:line="240" w:lineRule="auto"/>
              <w:rPr>
                <w:rFonts w:asciiTheme="minorHAnsi" w:hAnsiTheme="minorHAnsi" w:cstheme="minorHAnsi"/>
                <w:b/>
                <w:bCs/>
                <w:sz w:val="32"/>
                <w:szCs w:val="32"/>
              </w:rPr>
            </w:pPr>
            <w:r w:rsidRPr="00765C7A">
              <w:rPr>
                <w:rFonts w:asciiTheme="minorHAnsi" w:hAnsiTheme="minorHAnsi" w:cstheme="minorHAnsi"/>
                <w:b/>
                <w:bCs/>
                <w:sz w:val="32"/>
                <w:szCs w:val="32"/>
              </w:rPr>
              <w:t>Activities</w:t>
            </w:r>
          </w:p>
        </w:tc>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Pr="00765C7A" w:rsidRDefault="00627999">
            <w:pPr>
              <w:spacing w:after="0" w:line="240" w:lineRule="auto"/>
              <w:rPr>
                <w:rFonts w:asciiTheme="minorHAnsi" w:hAnsiTheme="minorHAnsi" w:cstheme="minorHAnsi"/>
                <w:b/>
                <w:bCs/>
                <w:sz w:val="32"/>
                <w:szCs w:val="32"/>
              </w:rPr>
            </w:pPr>
            <w:r w:rsidRPr="00765C7A">
              <w:rPr>
                <w:rFonts w:asciiTheme="minorHAnsi" w:hAnsiTheme="minorHAnsi" w:cstheme="minorHAnsi"/>
                <w:b/>
                <w:bCs/>
                <w:sz w:val="32"/>
                <w:szCs w:val="32"/>
              </w:rPr>
              <w:t>Differentiation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Pr="00765C7A" w:rsidRDefault="00627999">
            <w:pPr>
              <w:spacing w:after="0" w:line="240" w:lineRule="auto"/>
              <w:rPr>
                <w:rFonts w:asciiTheme="minorHAnsi" w:hAnsiTheme="minorHAnsi" w:cstheme="minorHAnsi"/>
                <w:b/>
                <w:bCs/>
                <w:sz w:val="32"/>
                <w:szCs w:val="32"/>
              </w:rPr>
            </w:pPr>
            <w:r w:rsidRPr="00765C7A">
              <w:rPr>
                <w:rFonts w:asciiTheme="minorHAnsi" w:hAnsiTheme="minorHAnsi" w:cstheme="minorHAnsi"/>
                <w:b/>
                <w:bCs/>
                <w:sz w:val="32"/>
                <w:szCs w:val="32"/>
              </w:rPr>
              <w:t>Outcome</w:t>
            </w:r>
          </w:p>
        </w:tc>
      </w:tr>
      <w:tr w:rsidR="00627999" w:rsidRPr="00765C7A" w14:paraId="4CB39E11" w14:textId="77777777" w:rsidTr="00765C7A">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Pr="00765C7A" w:rsidRDefault="00627999">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7D893" w14:textId="34A9D109" w:rsidR="00627885" w:rsidRPr="00765C7A" w:rsidRDefault="00627885" w:rsidP="001E5F7C">
            <w:pPr>
              <w:rPr>
                <w:rFonts w:asciiTheme="minorHAnsi" w:hAnsiTheme="minorHAnsi" w:cstheme="minorHAnsi"/>
              </w:rPr>
            </w:pPr>
            <w:r w:rsidRPr="00765C7A">
              <w:rPr>
                <w:rFonts w:asciiTheme="minorHAnsi" w:hAnsiTheme="minorHAnsi" w:cstheme="minorHAnsi"/>
              </w:rPr>
              <w:t>Buttons</w:t>
            </w:r>
          </w:p>
          <w:p w14:paraId="5C07669A" w14:textId="5CC6B843" w:rsidR="001E5F7C" w:rsidRPr="00765C7A" w:rsidRDefault="001E5F7C" w:rsidP="001E5F7C">
            <w:pPr>
              <w:rPr>
                <w:rFonts w:asciiTheme="minorHAnsi" w:hAnsiTheme="minorHAnsi" w:cstheme="minorHAnsi"/>
              </w:rPr>
            </w:pPr>
            <w:r w:rsidRPr="00765C7A">
              <w:rPr>
                <w:rFonts w:asciiTheme="minorHAnsi" w:hAnsiTheme="minorHAnsi" w:cstheme="minorHAnsi"/>
              </w:rPr>
              <w:t>To explain what a given command will do</w:t>
            </w:r>
          </w:p>
          <w:p w14:paraId="22F80CF2" w14:textId="4FBC3EB3" w:rsidR="00C24D5D" w:rsidRPr="00765C7A" w:rsidRDefault="00C24D5D" w:rsidP="00C24D5D">
            <w:pPr>
              <w:rPr>
                <w:rFonts w:asciiTheme="minorHAnsi" w:hAnsiTheme="minorHAnsi" w:cstheme="minorHAnsi"/>
                <w:sz w:val="24"/>
                <w:szCs w:val="24"/>
              </w:rPr>
            </w:pPr>
          </w:p>
          <w:p w14:paraId="1633A0AA" w14:textId="3FA15735" w:rsidR="00627999" w:rsidRPr="00765C7A" w:rsidRDefault="00627999" w:rsidP="001E5F7C">
            <w:pPr>
              <w:spacing w:after="0" w:line="240" w:lineRule="auto"/>
              <w:rPr>
                <w:rFonts w:asciiTheme="minorHAnsi" w:hAnsiTheme="minorHAnsi" w:cstheme="minorHAnsi"/>
                <w:sz w:val="24"/>
                <w:szCs w:val="24"/>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AF09C" w14:textId="77777777" w:rsidR="00627885" w:rsidRPr="00765C7A" w:rsidRDefault="00627885">
            <w:pPr>
              <w:spacing w:after="0" w:line="240" w:lineRule="auto"/>
              <w:rPr>
                <w:rFonts w:asciiTheme="minorHAnsi" w:hAnsiTheme="minorHAnsi" w:cstheme="minorHAnsi"/>
                <w:color w:val="00B0F0"/>
              </w:rPr>
            </w:pPr>
          </w:p>
          <w:p w14:paraId="1272ED0B" w14:textId="22F8352C" w:rsidR="001E5F7C" w:rsidRPr="00765C7A" w:rsidRDefault="006C770B">
            <w:pPr>
              <w:spacing w:after="0" w:line="240" w:lineRule="auto"/>
              <w:rPr>
                <w:rFonts w:asciiTheme="minorHAnsi" w:hAnsiTheme="minorHAnsi" w:cstheme="minorHAnsi"/>
              </w:rPr>
            </w:pPr>
            <w:hyperlink r:id="rId10" w:history="1">
              <w:r w:rsidR="00627885" w:rsidRPr="00765C7A">
                <w:rPr>
                  <w:rStyle w:val="Hyperlink"/>
                  <w:rFonts w:asciiTheme="minorHAnsi" w:hAnsiTheme="minorHAnsi" w:cstheme="minorHAnsi"/>
                </w:rPr>
                <w:t>https://teachcomputing.org/curriculum/key-stage-1/programming-a-moving-a-robot/buttons</w:t>
              </w:r>
            </w:hyperlink>
          </w:p>
          <w:p w14:paraId="46C93A3E" w14:textId="77777777" w:rsidR="00627885" w:rsidRPr="00765C7A" w:rsidRDefault="00627885">
            <w:pPr>
              <w:spacing w:after="0" w:line="240" w:lineRule="auto"/>
              <w:rPr>
                <w:rFonts w:asciiTheme="minorHAnsi" w:hAnsiTheme="minorHAnsi" w:cstheme="minorHAnsi"/>
              </w:rPr>
            </w:pPr>
          </w:p>
          <w:p w14:paraId="52D5FB71" w14:textId="5F2A5565" w:rsidR="001E5F7C" w:rsidRPr="00765C7A" w:rsidRDefault="008E218D">
            <w:pPr>
              <w:spacing w:after="0" w:line="240" w:lineRule="auto"/>
              <w:rPr>
                <w:rFonts w:asciiTheme="minorHAnsi" w:hAnsiTheme="minorHAnsi" w:cstheme="minorHAnsi"/>
                <w:sz w:val="24"/>
                <w:szCs w:val="24"/>
              </w:rPr>
            </w:pPr>
            <w:r>
              <w:rPr>
                <w:rFonts w:asciiTheme="minorHAnsi" w:hAnsiTheme="minorHAnsi" w:cstheme="minorHAnsi"/>
              </w:rPr>
              <w:t xml:space="preserve">Children </w:t>
            </w:r>
            <w:r w:rsidR="001E5F7C" w:rsidRPr="00765C7A">
              <w:rPr>
                <w:rFonts w:asciiTheme="minorHAnsi" w:hAnsiTheme="minorHAnsi" w:cstheme="minorHAnsi"/>
              </w:rPr>
              <w:t>will be introduced to floor robots. They will talk about what the buttons on a floor robot might do and then try the buttons out. They will spend time linking an out</w:t>
            </w:r>
            <w:r>
              <w:rPr>
                <w:rFonts w:asciiTheme="minorHAnsi" w:hAnsiTheme="minorHAnsi" w:cstheme="minorHAnsi"/>
              </w:rPr>
              <w:t>come to a button press. Children</w:t>
            </w:r>
            <w:r w:rsidR="001E5F7C" w:rsidRPr="00765C7A">
              <w:rPr>
                <w:rFonts w:asciiTheme="minorHAnsi" w:hAnsiTheme="minorHAnsi" w:cstheme="minorHAnsi"/>
              </w:rPr>
              <w:t xml:space="preserve"> </w:t>
            </w:r>
            <w:r w:rsidR="001E5F7C" w:rsidRPr="00765C7A">
              <w:rPr>
                <w:rFonts w:asciiTheme="minorHAnsi" w:hAnsiTheme="minorHAnsi" w:cstheme="minorHAnsi"/>
              </w:rPr>
              <w:lastRenderedPageBreak/>
              <w:t>will consider the direction command buttons, as well as the ‘clear memory’ and ‘run program’ buttons.</w:t>
            </w:r>
          </w:p>
        </w:tc>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FA0D0" w14:textId="77777777" w:rsidR="001E5F7C" w:rsidRPr="00765C7A" w:rsidRDefault="00E25463">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lastRenderedPageBreak/>
              <w:t>Support as needed.</w:t>
            </w:r>
          </w:p>
          <w:p w14:paraId="2259F3C6" w14:textId="4582D7A7" w:rsidR="00627999" w:rsidRPr="00765C7A" w:rsidRDefault="001E5F7C">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Mixed ability pairings</w:t>
            </w:r>
            <w:r w:rsidR="00E25463" w:rsidRPr="00765C7A">
              <w:rPr>
                <w:rFonts w:asciiTheme="minorHAnsi" w:hAnsiTheme="minorHAnsi" w:cstheme="minorHAnsi"/>
                <w:sz w:val="24"/>
                <w:szCs w:val="24"/>
              </w:rPr>
              <w:t xml:space="preserve"> </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319BF" w14:textId="7E438360" w:rsidR="00627999" w:rsidRPr="00765C7A" w:rsidRDefault="001E5F7C">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Key Vocab</w:t>
            </w:r>
          </w:p>
          <w:p w14:paraId="3CBE1F64" w14:textId="77777777" w:rsidR="001E5F7C" w:rsidRPr="00765C7A" w:rsidRDefault="001E5F7C">
            <w:pPr>
              <w:spacing w:after="0" w:line="240" w:lineRule="auto"/>
              <w:rPr>
                <w:rFonts w:asciiTheme="minorHAnsi" w:hAnsiTheme="minorHAnsi" w:cstheme="minorHAnsi"/>
                <w:sz w:val="24"/>
                <w:szCs w:val="24"/>
              </w:rPr>
            </w:pPr>
          </w:p>
          <w:p w14:paraId="27F1C9F5" w14:textId="77777777" w:rsidR="001E5F7C" w:rsidRPr="00765C7A" w:rsidRDefault="001E5F7C" w:rsidP="001E5F7C">
            <w:pPr>
              <w:rPr>
                <w:rFonts w:asciiTheme="minorHAnsi" w:eastAsia="Quicksand" w:hAnsiTheme="minorHAnsi" w:cstheme="minorHAnsi"/>
              </w:rPr>
            </w:pPr>
            <w:r w:rsidRPr="00765C7A">
              <w:rPr>
                <w:rFonts w:asciiTheme="minorHAnsi" w:eastAsia="Quicksand" w:hAnsiTheme="minorHAnsi" w:cstheme="minorHAnsi"/>
              </w:rPr>
              <w:t>Forwards, backwards, turn, clear, go, commands</w:t>
            </w:r>
          </w:p>
          <w:p w14:paraId="2900DC85" w14:textId="1FA65D3C" w:rsidR="00F41066" w:rsidRPr="00765C7A" w:rsidRDefault="00F41066" w:rsidP="00F41066">
            <w:pPr>
              <w:rPr>
                <w:rFonts w:asciiTheme="minorHAnsi" w:eastAsia="Quicksand" w:hAnsiTheme="minorHAnsi" w:cstheme="minorHAnsi"/>
              </w:rPr>
            </w:pPr>
            <w:r w:rsidRPr="00765C7A">
              <w:rPr>
                <w:rFonts w:asciiTheme="minorHAnsi" w:eastAsia="Quicksand" w:hAnsiTheme="minorHAnsi" w:cstheme="minorHAnsi"/>
              </w:rPr>
              <w:t xml:space="preserve">Learners should be able to use the visual clues that buttons provide </w:t>
            </w:r>
            <w:r w:rsidRPr="00765C7A">
              <w:rPr>
                <w:rFonts w:asciiTheme="minorHAnsi" w:eastAsia="Quicksand" w:hAnsiTheme="minorHAnsi" w:cstheme="minorHAnsi"/>
              </w:rPr>
              <w:lastRenderedPageBreak/>
              <w:t>to help them make predictions about the robot’s direction of travel.</w:t>
            </w:r>
          </w:p>
          <w:p w14:paraId="2118B222" w14:textId="4C538AE8" w:rsidR="00F41066" w:rsidRPr="00765C7A" w:rsidRDefault="00F41066" w:rsidP="00F41066">
            <w:pPr>
              <w:rPr>
                <w:rFonts w:asciiTheme="minorHAnsi" w:eastAsia="Quicksand" w:hAnsiTheme="minorHAnsi" w:cstheme="minorHAnsi"/>
              </w:rPr>
            </w:pPr>
            <w:r w:rsidRPr="00765C7A">
              <w:rPr>
                <w:rFonts w:asciiTheme="minorHAnsi" w:eastAsia="Quicksand" w:hAnsiTheme="minorHAnsi" w:cstheme="minorHAnsi"/>
              </w:rPr>
              <w:t>Learners should be able to relate the movement of the robot to the command button that was used to cause that movement.</w:t>
            </w:r>
          </w:p>
          <w:p w14:paraId="0B506FF0" w14:textId="1DEF0F90" w:rsidR="001E5F7C" w:rsidRPr="00765C7A" w:rsidRDefault="00F41066" w:rsidP="00F41066">
            <w:pPr>
              <w:spacing w:after="0" w:line="240" w:lineRule="auto"/>
              <w:rPr>
                <w:rFonts w:asciiTheme="minorHAnsi" w:hAnsiTheme="minorHAnsi" w:cstheme="minorHAnsi"/>
                <w:sz w:val="24"/>
                <w:szCs w:val="24"/>
              </w:rPr>
            </w:pPr>
            <w:r w:rsidRPr="00765C7A">
              <w:rPr>
                <w:rFonts w:asciiTheme="minorHAnsi" w:eastAsia="Quicksand" w:hAnsiTheme="minorHAnsi" w:cstheme="minorHAnsi"/>
              </w:rPr>
              <w:t xml:space="preserve"> Learners should have used the buttons as guided during the lesson and be able to relate the buttons to different outcomes.</w:t>
            </w:r>
          </w:p>
          <w:p w14:paraId="2637FB62" w14:textId="5EF5CEAA" w:rsidR="001E5F7C" w:rsidRPr="00765C7A" w:rsidRDefault="001E5F7C">
            <w:pPr>
              <w:spacing w:after="0" w:line="240" w:lineRule="auto"/>
              <w:rPr>
                <w:rFonts w:asciiTheme="minorHAnsi" w:hAnsiTheme="minorHAnsi" w:cstheme="minorHAnsi"/>
                <w:sz w:val="24"/>
                <w:szCs w:val="24"/>
              </w:rPr>
            </w:pPr>
          </w:p>
        </w:tc>
      </w:tr>
      <w:tr w:rsidR="00627999" w:rsidRPr="00765C7A" w14:paraId="347F28C9" w14:textId="77777777" w:rsidTr="00765C7A">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77777777" w:rsidR="00627999" w:rsidRPr="00765C7A" w:rsidRDefault="00627999">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lastRenderedPageBreak/>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460E9" w14:textId="77777777" w:rsidR="00627999" w:rsidRPr="00765C7A" w:rsidRDefault="00627885">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Directions</w:t>
            </w:r>
          </w:p>
          <w:p w14:paraId="32D23F52" w14:textId="77777777" w:rsidR="00627885" w:rsidRPr="00765C7A" w:rsidRDefault="00627885">
            <w:pPr>
              <w:spacing w:after="0" w:line="240" w:lineRule="auto"/>
              <w:rPr>
                <w:rFonts w:asciiTheme="minorHAnsi" w:hAnsiTheme="minorHAnsi" w:cstheme="minorHAnsi"/>
                <w:sz w:val="24"/>
                <w:szCs w:val="24"/>
              </w:rPr>
            </w:pPr>
          </w:p>
          <w:p w14:paraId="7E420022" w14:textId="77777777" w:rsidR="00627885" w:rsidRPr="00765C7A" w:rsidRDefault="00627885" w:rsidP="00627885">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To act out a given word</w:t>
            </w:r>
          </w:p>
          <w:p w14:paraId="11429819" w14:textId="0EAA8AF3" w:rsidR="00627885" w:rsidRPr="00765C7A" w:rsidRDefault="00627885" w:rsidP="00627885">
            <w:pPr>
              <w:spacing w:after="0" w:line="240" w:lineRule="auto"/>
              <w:rPr>
                <w:rFonts w:asciiTheme="minorHAnsi" w:hAnsiTheme="minorHAnsi" w:cstheme="minorHAnsi"/>
                <w:sz w:val="24"/>
                <w:szCs w:val="24"/>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99209" w14:textId="6E19E800" w:rsidR="009B652F" w:rsidRPr="00765C7A" w:rsidRDefault="006C770B">
            <w:pPr>
              <w:spacing w:after="0" w:line="240" w:lineRule="auto"/>
              <w:rPr>
                <w:rFonts w:asciiTheme="minorHAnsi" w:hAnsiTheme="minorHAnsi" w:cstheme="minorHAnsi"/>
                <w:sz w:val="24"/>
                <w:szCs w:val="24"/>
              </w:rPr>
            </w:pPr>
            <w:hyperlink r:id="rId11" w:history="1">
              <w:r w:rsidR="00627885" w:rsidRPr="00765C7A">
                <w:rPr>
                  <w:rStyle w:val="Hyperlink"/>
                  <w:rFonts w:asciiTheme="minorHAnsi" w:hAnsiTheme="minorHAnsi" w:cstheme="minorHAnsi"/>
                  <w:sz w:val="24"/>
                  <w:szCs w:val="24"/>
                </w:rPr>
                <w:t>https://teachcomputing.org/curriculum/key-stage-1/programming-a-moving-a-robot/directions</w:t>
              </w:r>
            </w:hyperlink>
          </w:p>
          <w:p w14:paraId="3A2A1183" w14:textId="76B62ED1" w:rsidR="00627885" w:rsidRPr="00765C7A" w:rsidRDefault="008E218D" w:rsidP="00627885">
            <w:pPr>
              <w:rPr>
                <w:rFonts w:asciiTheme="minorHAnsi" w:eastAsia="Quicksand" w:hAnsiTheme="minorHAnsi" w:cstheme="minorHAnsi"/>
              </w:rPr>
            </w:pPr>
            <w:r>
              <w:rPr>
                <w:rFonts w:asciiTheme="minorHAnsi" w:eastAsia="Quicksand" w:hAnsiTheme="minorHAnsi" w:cstheme="minorHAnsi"/>
              </w:rPr>
              <w:t>Children</w:t>
            </w:r>
            <w:r w:rsidR="00627885" w:rsidRPr="00765C7A">
              <w:rPr>
                <w:rFonts w:asciiTheme="minorHAnsi" w:eastAsia="Quicksand" w:hAnsiTheme="minorHAnsi" w:cstheme="minorHAnsi"/>
              </w:rPr>
              <w:t xml:space="preserve"> will think about the language used to give directions and how precise it needs to be. They will also work with a partner to give and follow instructions. These real-world activities should, at suitable points during this lesson, be related to the floor robot introduced in Lesson 1.</w:t>
            </w:r>
          </w:p>
          <w:p w14:paraId="6AA51B9F" w14:textId="248517D0" w:rsidR="00627885" w:rsidRPr="00765C7A" w:rsidRDefault="00627885">
            <w:pPr>
              <w:spacing w:after="0" w:line="240" w:lineRule="auto"/>
              <w:rPr>
                <w:rFonts w:asciiTheme="minorHAnsi" w:hAnsiTheme="minorHAnsi" w:cstheme="minorHAnsi"/>
                <w:sz w:val="24"/>
                <w:szCs w:val="24"/>
              </w:rPr>
            </w:pPr>
          </w:p>
        </w:tc>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095FFFB7" w:rsidR="00627999" w:rsidRPr="00765C7A" w:rsidRDefault="00627885">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Mixed ability pairings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26570" w14:textId="77777777" w:rsidR="00627999" w:rsidRPr="00765C7A" w:rsidRDefault="00627885">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Key Vocab</w:t>
            </w:r>
          </w:p>
          <w:p w14:paraId="374481C6" w14:textId="77777777" w:rsidR="00627885" w:rsidRPr="00765C7A" w:rsidRDefault="00627885">
            <w:pPr>
              <w:spacing w:after="0" w:line="240" w:lineRule="auto"/>
              <w:rPr>
                <w:rFonts w:asciiTheme="minorHAnsi" w:hAnsiTheme="minorHAnsi" w:cstheme="minorHAnsi"/>
                <w:sz w:val="24"/>
                <w:szCs w:val="24"/>
              </w:rPr>
            </w:pPr>
          </w:p>
          <w:p w14:paraId="795A4CC8" w14:textId="77777777" w:rsidR="00627885" w:rsidRPr="00765C7A" w:rsidRDefault="00627885" w:rsidP="00627885">
            <w:pPr>
              <w:rPr>
                <w:rFonts w:asciiTheme="minorHAnsi" w:eastAsia="Quicksand" w:hAnsiTheme="minorHAnsi" w:cstheme="minorHAnsi"/>
              </w:rPr>
            </w:pPr>
            <w:r w:rsidRPr="00765C7A">
              <w:rPr>
                <w:rFonts w:asciiTheme="minorHAnsi" w:eastAsia="Quicksand" w:hAnsiTheme="minorHAnsi" w:cstheme="minorHAnsi"/>
              </w:rPr>
              <w:t>Instructions, directions</w:t>
            </w:r>
          </w:p>
          <w:p w14:paraId="6C0F0B02" w14:textId="77777777" w:rsidR="00627885" w:rsidRPr="00765C7A" w:rsidRDefault="00627885" w:rsidP="00627885">
            <w:pPr>
              <w:rPr>
                <w:rFonts w:asciiTheme="minorHAnsi" w:eastAsia="Quicksand" w:hAnsiTheme="minorHAnsi" w:cstheme="minorHAnsi"/>
              </w:rPr>
            </w:pPr>
          </w:p>
          <w:p w14:paraId="7220E678" w14:textId="3D736BA1" w:rsidR="00F41066" w:rsidRPr="00765C7A" w:rsidRDefault="00F41066" w:rsidP="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be able to act out each instruction given and limit their response to just that.</w:t>
            </w:r>
          </w:p>
          <w:p w14:paraId="733679AF" w14:textId="0FF4D0DD" w:rsidR="00F41066" w:rsidRPr="00765C7A" w:rsidRDefault="00F41066" w:rsidP="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be able to recall words that they have previously heard that can be acted out, and give instructions to each other, as demonstrated in Activity 1. They should be able to follow instructions that they are given by a partner.</w:t>
            </w:r>
          </w:p>
          <w:p w14:paraId="5D44D3D3" w14:textId="3DFD6BCD" w:rsidR="00627885" w:rsidRPr="00765C7A" w:rsidRDefault="00F41066" w:rsidP="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be able to five directions to others.</w:t>
            </w:r>
          </w:p>
        </w:tc>
      </w:tr>
      <w:tr w:rsidR="00627999" w:rsidRPr="00765C7A" w14:paraId="0ECC68DA" w14:textId="77777777" w:rsidTr="00765C7A">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77777777" w:rsidR="00627999" w:rsidRPr="00765C7A" w:rsidRDefault="00627999">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6845B" w14:textId="77777777" w:rsidR="00627999" w:rsidRPr="00765C7A" w:rsidRDefault="00627885">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Forwards and backwards</w:t>
            </w:r>
          </w:p>
          <w:p w14:paraId="53D3407C" w14:textId="77777777" w:rsidR="00627885" w:rsidRPr="00765C7A" w:rsidRDefault="00627885" w:rsidP="00627885">
            <w:pPr>
              <w:spacing w:after="0" w:line="240" w:lineRule="auto"/>
              <w:rPr>
                <w:rFonts w:asciiTheme="minorHAnsi" w:hAnsiTheme="minorHAnsi" w:cstheme="minorHAnsi"/>
                <w:sz w:val="24"/>
                <w:szCs w:val="24"/>
              </w:rPr>
            </w:pPr>
          </w:p>
          <w:p w14:paraId="1DADF935" w14:textId="28ACF7C8" w:rsidR="00C24D5D" w:rsidRPr="00765C7A" w:rsidRDefault="00627885" w:rsidP="00C24D5D">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lastRenderedPageBreak/>
              <w:t>To combine ‘forwards’ and ‘backwards’ commands</w:t>
            </w:r>
            <w:r w:rsidR="00C24D5D">
              <w:rPr>
                <w:rFonts w:asciiTheme="minorHAnsi" w:hAnsiTheme="minorHAnsi" w:cstheme="minorHAnsi"/>
                <w:sz w:val="24"/>
                <w:szCs w:val="24"/>
              </w:rPr>
              <w:t>.</w:t>
            </w:r>
          </w:p>
          <w:p w14:paraId="187BC753" w14:textId="6D4AB107" w:rsidR="00627885" w:rsidRPr="00765C7A" w:rsidRDefault="00627885" w:rsidP="00627885">
            <w:pPr>
              <w:spacing w:after="0" w:line="240" w:lineRule="auto"/>
              <w:rPr>
                <w:rFonts w:asciiTheme="minorHAnsi" w:hAnsiTheme="minorHAnsi" w:cstheme="minorHAnsi"/>
                <w:sz w:val="24"/>
                <w:szCs w:val="24"/>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01B1B" w14:textId="69EE31B8" w:rsidR="00627885" w:rsidRPr="00765C7A" w:rsidRDefault="006C770B" w:rsidP="00627885">
            <w:pPr>
              <w:rPr>
                <w:rFonts w:asciiTheme="minorHAnsi" w:hAnsiTheme="minorHAnsi" w:cstheme="minorHAnsi"/>
              </w:rPr>
            </w:pPr>
            <w:hyperlink r:id="rId12" w:history="1">
              <w:r w:rsidR="00627885" w:rsidRPr="00765C7A">
                <w:rPr>
                  <w:rStyle w:val="Hyperlink"/>
                  <w:rFonts w:asciiTheme="minorHAnsi" w:hAnsiTheme="minorHAnsi" w:cstheme="minorHAnsi"/>
                </w:rPr>
                <w:t>https://teachcomputing.org/curriculum/key-stage-1/programming-a-moving-a-robot/forwards-and-backwards</w:t>
              </w:r>
            </w:hyperlink>
          </w:p>
          <w:p w14:paraId="26401330" w14:textId="77777777" w:rsidR="00627885" w:rsidRPr="00765C7A" w:rsidRDefault="00627885" w:rsidP="00627885">
            <w:pPr>
              <w:rPr>
                <w:rFonts w:asciiTheme="minorHAnsi" w:hAnsiTheme="minorHAnsi" w:cstheme="minorHAnsi"/>
              </w:rPr>
            </w:pPr>
          </w:p>
          <w:p w14:paraId="6B072A5E" w14:textId="1D0C1F9F" w:rsidR="00627885" w:rsidRPr="00765C7A" w:rsidRDefault="008E218D" w:rsidP="00627885">
            <w:pPr>
              <w:rPr>
                <w:rFonts w:asciiTheme="minorHAnsi" w:hAnsiTheme="minorHAnsi" w:cstheme="minorHAnsi"/>
              </w:rPr>
            </w:pPr>
            <w:r>
              <w:rPr>
                <w:rFonts w:asciiTheme="minorHAnsi" w:hAnsiTheme="minorHAnsi" w:cstheme="minorHAnsi"/>
              </w:rPr>
              <w:lastRenderedPageBreak/>
              <w:t>Children</w:t>
            </w:r>
            <w:r w:rsidR="00627885" w:rsidRPr="00765C7A">
              <w:rPr>
                <w:rFonts w:asciiTheme="minorHAnsi" w:hAnsiTheme="minorHAnsi" w:cstheme="minorHAnsi"/>
              </w:rPr>
              <w:t xml:space="preserve"> will focus on programming the floor robot to move forwards and backwards. They will see that the robot moves forwards and backwards a fixed distance. This highlights the idea that robots follow a clear, fixed command in a prec</w:t>
            </w:r>
            <w:r>
              <w:rPr>
                <w:rFonts w:asciiTheme="minorHAnsi" w:hAnsiTheme="minorHAnsi" w:cstheme="minorHAnsi"/>
              </w:rPr>
              <w:t>ise and repeatable way. Children</w:t>
            </w:r>
            <w:r w:rsidR="00627885" w:rsidRPr="00765C7A">
              <w:rPr>
                <w:rFonts w:asciiTheme="minorHAnsi" w:hAnsiTheme="minorHAnsi" w:cstheme="minorHAnsi"/>
              </w:rPr>
              <w:t xml:space="preserve"> will think about starting the robot from the same place each time. Using the same starting position with fixed commands will allow learners to predict what a program will do. </w:t>
            </w:r>
          </w:p>
          <w:p w14:paraId="0CF14B51" w14:textId="77777777" w:rsidR="00627885" w:rsidRPr="00765C7A" w:rsidRDefault="00627885" w:rsidP="00627885">
            <w:pPr>
              <w:rPr>
                <w:rFonts w:asciiTheme="minorHAnsi" w:hAnsiTheme="minorHAnsi" w:cstheme="minorHAnsi"/>
              </w:rPr>
            </w:pPr>
          </w:p>
          <w:p w14:paraId="5B57DDC8" w14:textId="3DEE592E" w:rsidR="001F2A28" w:rsidRPr="00765C7A" w:rsidRDefault="001F2A28" w:rsidP="00627885">
            <w:pPr>
              <w:spacing w:after="0" w:line="240" w:lineRule="auto"/>
              <w:rPr>
                <w:rFonts w:asciiTheme="minorHAnsi" w:hAnsiTheme="minorHAnsi" w:cstheme="minorHAnsi"/>
                <w:sz w:val="24"/>
                <w:szCs w:val="24"/>
              </w:rPr>
            </w:pPr>
          </w:p>
        </w:tc>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12CC8279" w:rsidR="00627999"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lastRenderedPageBreak/>
              <w:t>Mixed ability pairings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F764A" w14:textId="77777777" w:rsidR="00627999"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Key Vocab</w:t>
            </w:r>
          </w:p>
          <w:p w14:paraId="6D19B4DF" w14:textId="77777777" w:rsidR="00552528" w:rsidRPr="00765C7A" w:rsidRDefault="00552528" w:rsidP="00552528">
            <w:pPr>
              <w:rPr>
                <w:rFonts w:asciiTheme="minorHAnsi" w:eastAsia="Quicksand" w:hAnsiTheme="minorHAnsi" w:cstheme="minorHAnsi"/>
              </w:rPr>
            </w:pPr>
            <w:r w:rsidRPr="00765C7A">
              <w:rPr>
                <w:rFonts w:asciiTheme="minorHAnsi" w:eastAsia="Quicksand" w:hAnsiTheme="minorHAnsi" w:cstheme="minorHAnsi"/>
              </w:rPr>
              <w:t>Forwards, backwards, commands</w:t>
            </w:r>
          </w:p>
          <w:p w14:paraId="01427C99" w14:textId="77777777" w:rsidR="00552528" w:rsidRPr="00765C7A" w:rsidRDefault="00552528" w:rsidP="00552528">
            <w:pPr>
              <w:spacing w:after="0"/>
              <w:rPr>
                <w:rFonts w:asciiTheme="minorHAnsi" w:eastAsia="Quicksand" w:hAnsiTheme="minorHAnsi" w:cstheme="minorHAnsi"/>
              </w:rPr>
            </w:pPr>
            <w:r w:rsidRPr="00765C7A">
              <w:rPr>
                <w:rFonts w:asciiTheme="minorHAnsi" w:eastAsia="Quicksand" w:hAnsiTheme="minorHAnsi" w:cstheme="minorHAnsi"/>
              </w:rPr>
              <w:t xml:space="preserve">Learners should be able to program a floor robot using a </w:t>
            </w:r>
            <w:r w:rsidRPr="00765C7A">
              <w:rPr>
                <w:rFonts w:asciiTheme="minorHAnsi" w:eastAsia="Quicksand" w:hAnsiTheme="minorHAnsi" w:cstheme="minorHAnsi"/>
              </w:rPr>
              <w:lastRenderedPageBreak/>
              <w:t>forwards and backwards command.</w:t>
            </w:r>
          </w:p>
          <w:p w14:paraId="6EB2A7CF" w14:textId="77777777" w:rsidR="00552528" w:rsidRPr="00765C7A" w:rsidRDefault="00552528" w:rsidP="00552528">
            <w:pPr>
              <w:spacing w:after="0"/>
              <w:rPr>
                <w:rFonts w:asciiTheme="minorHAnsi" w:eastAsia="Quicksand" w:hAnsiTheme="minorHAnsi" w:cstheme="minorHAnsi"/>
              </w:rPr>
            </w:pPr>
            <w:r w:rsidRPr="00765C7A">
              <w:rPr>
                <w:rFonts w:asciiTheme="minorHAnsi" w:eastAsia="Quicksand" w:hAnsiTheme="minorHAnsi" w:cstheme="minorHAnsi"/>
              </w:rPr>
              <w:t>Learners should be able to step through forwards and backwards commands in a given program and predict where the robot will move to</w:t>
            </w:r>
          </w:p>
          <w:p w14:paraId="510D85A2" w14:textId="79470D58" w:rsidR="00552528" w:rsidRPr="00765C7A" w:rsidRDefault="00552528">
            <w:pPr>
              <w:spacing w:after="0" w:line="240" w:lineRule="auto"/>
              <w:rPr>
                <w:rFonts w:asciiTheme="minorHAnsi" w:hAnsiTheme="minorHAnsi" w:cstheme="minorHAnsi"/>
                <w:sz w:val="24"/>
                <w:szCs w:val="24"/>
              </w:rPr>
            </w:pPr>
          </w:p>
        </w:tc>
      </w:tr>
      <w:tr w:rsidR="00627999" w:rsidRPr="00765C7A" w14:paraId="59D002E8" w14:textId="77777777" w:rsidTr="00765C7A">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77777777" w:rsidR="00627999" w:rsidRPr="00765C7A" w:rsidRDefault="00627999">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lastRenderedPageBreak/>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4B3EC" w14:textId="77777777" w:rsidR="00627999"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Four directions</w:t>
            </w:r>
          </w:p>
          <w:p w14:paraId="7FE923CB" w14:textId="77777777" w:rsidR="00C24D5D" w:rsidRDefault="00C24D5D" w:rsidP="00552528">
            <w:pPr>
              <w:spacing w:after="0" w:line="240" w:lineRule="auto"/>
              <w:rPr>
                <w:rFonts w:asciiTheme="minorHAnsi" w:hAnsiTheme="minorHAnsi" w:cstheme="minorHAnsi"/>
                <w:sz w:val="24"/>
                <w:szCs w:val="24"/>
              </w:rPr>
            </w:pPr>
          </w:p>
          <w:p w14:paraId="7307FA21" w14:textId="7F050DA3" w:rsidR="00552528" w:rsidRPr="00765C7A" w:rsidRDefault="00552528" w:rsidP="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To combine four direction commands to make sequences</w:t>
            </w:r>
          </w:p>
          <w:p w14:paraId="40116B00" w14:textId="198E3146" w:rsidR="00552528" w:rsidRPr="00765C7A" w:rsidRDefault="00552528" w:rsidP="00552528">
            <w:pPr>
              <w:spacing w:after="0" w:line="240" w:lineRule="auto"/>
              <w:rPr>
                <w:rFonts w:asciiTheme="minorHAnsi" w:hAnsiTheme="minorHAnsi" w:cstheme="minorHAnsi"/>
                <w:sz w:val="24"/>
                <w:szCs w:val="24"/>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22507" w14:textId="035B69A6" w:rsidR="00552528" w:rsidRPr="00765C7A" w:rsidRDefault="006C770B">
            <w:pPr>
              <w:spacing w:after="0" w:line="240" w:lineRule="auto"/>
              <w:rPr>
                <w:rFonts w:asciiTheme="minorHAnsi" w:hAnsiTheme="minorHAnsi" w:cstheme="minorHAnsi"/>
                <w:sz w:val="24"/>
                <w:szCs w:val="24"/>
              </w:rPr>
            </w:pPr>
            <w:hyperlink r:id="rId13" w:history="1">
              <w:r w:rsidR="00552528" w:rsidRPr="00765C7A">
                <w:rPr>
                  <w:rStyle w:val="Hyperlink"/>
                  <w:rFonts w:asciiTheme="minorHAnsi" w:hAnsiTheme="minorHAnsi" w:cstheme="minorHAnsi"/>
                  <w:sz w:val="24"/>
                  <w:szCs w:val="24"/>
                </w:rPr>
                <w:t>https://teachcomputing.org/curriculum/key-stage-1/programming-a-moving-a-robot/four-directions</w:t>
              </w:r>
            </w:hyperlink>
          </w:p>
          <w:p w14:paraId="2721F832" w14:textId="77777777" w:rsidR="00552528" w:rsidRPr="00765C7A" w:rsidRDefault="00552528">
            <w:pPr>
              <w:spacing w:after="0" w:line="240" w:lineRule="auto"/>
              <w:rPr>
                <w:rFonts w:asciiTheme="minorHAnsi" w:hAnsiTheme="minorHAnsi" w:cstheme="minorHAnsi"/>
                <w:sz w:val="24"/>
                <w:szCs w:val="24"/>
              </w:rPr>
            </w:pPr>
          </w:p>
          <w:p w14:paraId="29AC2DC9" w14:textId="77777777" w:rsidR="008E218D" w:rsidRDefault="008E218D">
            <w:pPr>
              <w:spacing w:after="0" w:line="240" w:lineRule="auto"/>
              <w:rPr>
                <w:rFonts w:asciiTheme="minorHAnsi" w:hAnsiTheme="minorHAnsi" w:cstheme="minorHAnsi"/>
                <w:sz w:val="24"/>
                <w:szCs w:val="24"/>
              </w:rPr>
            </w:pPr>
            <w:r>
              <w:rPr>
                <w:rFonts w:asciiTheme="minorHAnsi" w:hAnsiTheme="minorHAnsi" w:cstheme="minorHAnsi"/>
                <w:sz w:val="24"/>
                <w:szCs w:val="24"/>
              </w:rPr>
              <w:t>Children</w:t>
            </w:r>
            <w:r w:rsidR="00552528" w:rsidRPr="00765C7A">
              <w:rPr>
                <w:rFonts w:asciiTheme="minorHAnsi" w:hAnsiTheme="minorHAnsi" w:cstheme="minorHAnsi"/>
                <w:sz w:val="24"/>
                <w:szCs w:val="24"/>
              </w:rPr>
              <w:t xml:space="preserve"> will use ‘left turn’ and ‘right turn’ commands along with ‘forwards’ and ‘backwards’ commands</w:t>
            </w:r>
            <w:r>
              <w:rPr>
                <w:rFonts w:asciiTheme="minorHAnsi" w:hAnsiTheme="minorHAnsi" w:cstheme="minorHAnsi"/>
                <w:sz w:val="24"/>
                <w:szCs w:val="24"/>
              </w:rPr>
              <w:t>. Doing this will allow them</w:t>
            </w:r>
            <w:r w:rsidR="00552528" w:rsidRPr="00765C7A">
              <w:rPr>
                <w:rFonts w:asciiTheme="minorHAnsi" w:hAnsiTheme="minorHAnsi" w:cstheme="minorHAnsi"/>
                <w:sz w:val="24"/>
                <w:szCs w:val="24"/>
              </w:rPr>
              <w:t xml:space="preserve"> to develop slightly more complex programs. </w:t>
            </w:r>
          </w:p>
          <w:p w14:paraId="3DE37191" w14:textId="77777777" w:rsidR="008E218D" w:rsidRDefault="008E218D">
            <w:pPr>
              <w:spacing w:after="0" w:line="240" w:lineRule="auto"/>
              <w:rPr>
                <w:rFonts w:asciiTheme="minorHAnsi" w:hAnsiTheme="minorHAnsi" w:cstheme="minorHAnsi"/>
                <w:sz w:val="24"/>
                <w:szCs w:val="24"/>
              </w:rPr>
            </w:pPr>
          </w:p>
          <w:p w14:paraId="58D0EACE" w14:textId="77777777" w:rsidR="008E218D" w:rsidRDefault="008E218D">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Create </w:t>
            </w:r>
            <w:r w:rsidR="00552528" w:rsidRPr="00765C7A">
              <w:rPr>
                <w:rFonts w:asciiTheme="minorHAnsi" w:hAnsiTheme="minorHAnsi" w:cstheme="minorHAnsi"/>
                <w:sz w:val="24"/>
                <w:szCs w:val="24"/>
              </w:rPr>
              <w:t>their programs in this lesson through trial and error, before moving on to planning out their programs in Lesson 5.</w:t>
            </w:r>
          </w:p>
          <w:p w14:paraId="74D5E8B5" w14:textId="6993D7C1" w:rsidR="001F2A28" w:rsidRPr="00765C7A" w:rsidRDefault="00552528" w:rsidP="008E218D">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 xml:space="preserve"> In Activity 3, predict where given programs will move the robot to</w:t>
            </w:r>
            <w:r w:rsidR="008E218D">
              <w:rPr>
                <w:rFonts w:asciiTheme="minorHAnsi" w:hAnsiTheme="minorHAnsi" w:cstheme="minorHAnsi"/>
                <w:sz w:val="24"/>
                <w:szCs w:val="24"/>
              </w:rPr>
              <w:t xml:space="preserve">. Make </w:t>
            </w:r>
            <w:r w:rsidRPr="00765C7A">
              <w:rPr>
                <w:rFonts w:asciiTheme="minorHAnsi" w:hAnsiTheme="minorHAnsi" w:cstheme="minorHAnsi"/>
                <w:sz w:val="24"/>
                <w:szCs w:val="24"/>
              </w:rPr>
              <w:t>predictions by looking at the commands and matching the program steps to movements.</w:t>
            </w:r>
          </w:p>
        </w:tc>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C015E" w14:textId="77777777" w:rsidR="00627999"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Adult support where needed</w:t>
            </w:r>
          </w:p>
          <w:p w14:paraId="6315F814" w14:textId="3D4609F9" w:rsidR="00552528"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Mixed ability pairings</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8C21C" w14:textId="77777777" w:rsidR="00627999" w:rsidRPr="00765C7A" w:rsidRDefault="00552528" w:rsidP="00A0017A">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Key Vocab</w:t>
            </w:r>
          </w:p>
          <w:p w14:paraId="1D3F68D9" w14:textId="77777777" w:rsidR="00552528" w:rsidRPr="00765C7A" w:rsidRDefault="00552528" w:rsidP="00A0017A">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Left, right, turn, commands</w:t>
            </w:r>
          </w:p>
          <w:p w14:paraId="79C50A74" w14:textId="77777777" w:rsidR="00552528" w:rsidRPr="00765C7A" w:rsidRDefault="00552528" w:rsidP="00A0017A">
            <w:pPr>
              <w:spacing w:after="0" w:line="240" w:lineRule="auto"/>
              <w:rPr>
                <w:rFonts w:asciiTheme="minorHAnsi" w:hAnsiTheme="minorHAnsi" w:cstheme="minorHAnsi"/>
                <w:sz w:val="24"/>
                <w:szCs w:val="24"/>
              </w:rPr>
            </w:pPr>
          </w:p>
          <w:p w14:paraId="7E98FA3C" w14:textId="77777777" w:rsidR="00552528" w:rsidRPr="00765C7A" w:rsidRDefault="00552528" w:rsidP="00A0017A">
            <w:pPr>
              <w:spacing w:after="0" w:line="240" w:lineRule="auto"/>
              <w:rPr>
                <w:rFonts w:asciiTheme="minorHAnsi" w:hAnsiTheme="minorHAnsi" w:cstheme="minorHAnsi"/>
                <w:sz w:val="24"/>
                <w:szCs w:val="24"/>
              </w:rPr>
            </w:pPr>
          </w:p>
          <w:p w14:paraId="754F6E53" w14:textId="77777777" w:rsidR="00552528" w:rsidRPr="00765C7A" w:rsidRDefault="00552528" w:rsidP="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be able to identify that left and right commands turn the robot equal amounts left or right.</w:t>
            </w:r>
          </w:p>
          <w:p w14:paraId="034862FD" w14:textId="77777777" w:rsidR="00552528" w:rsidRPr="00765C7A" w:rsidRDefault="00552528" w:rsidP="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apply their knowledge of the robot’s movement to input commands to move the robot to a given square.</w:t>
            </w:r>
          </w:p>
          <w:p w14:paraId="5CDB0808" w14:textId="0B0A28B4" w:rsidR="00552528" w:rsidRPr="00765C7A" w:rsidRDefault="00552528" w:rsidP="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be able to step through a given program one command at a time, to predict where the robot will move to from a given start position.</w:t>
            </w:r>
          </w:p>
        </w:tc>
      </w:tr>
      <w:tr w:rsidR="00627999" w:rsidRPr="00765C7A" w14:paraId="14518057" w14:textId="77777777" w:rsidTr="00765C7A">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77777777" w:rsidR="00627999" w:rsidRPr="00765C7A" w:rsidRDefault="00627999">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3D15E" w14:textId="16196480" w:rsidR="00552528" w:rsidRPr="00765C7A" w:rsidRDefault="00552528" w:rsidP="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Getting There</w:t>
            </w:r>
          </w:p>
          <w:p w14:paraId="1AE0AA2A" w14:textId="77777777" w:rsidR="00C24D5D" w:rsidRDefault="00C24D5D" w:rsidP="00552528">
            <w:pPr>
              <w:spacing w:after="0" w:line="240" w:lineRule="auto"/>
              <w:rPr>
                <w:rFonts w:asciiTheme="minorHAnsi" w:hAnsiTheme="minorHAnsi" w:cstheme="minorHAnsi"/>
                <w:sz w:val="24"/>
                <w:szCs w:val="24"/>
              </w:rPr>
            </w:pPr>
          </w:p>
          <w:p w14:paraId="530D4594" w14:textId="3298617C" w:rsidR="00552528" w:rsidRPr="00765C7A" w:rsidRDefault="00552528" w:rsidP="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 xml:space="preserve">To plan a simple program </w:t>
            </w:r>
          </w:p>
          <w:p w14:paraId="2149E72D" w14:textId="03BE3232" w:rsidR="00627999" w:rsidRPr="00765C7A" w:rsidRDefault="00627999" w:rsidP="00552528">
            <w:pPr>
              <w:spacing w:after="0" w:line="240" w:lineRule="auto"/>
              <w:rPr>
                <w:rFonts w:asciiTheme="minorHAnsi" w:hAnsiTheme="minorHAnsi" w:cstheme="minorHAnsi"/>
                <w:sz w:val="24"/>
                <w:szCs w:val="24"/>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C22F9" w14:textId="1430D002" w:rsidR="001F2A28" w:rsidRPr="00765C7A" w:rsidRDefault="006C770B">
            <w:pPr>
              <w:spacing w:after="0" w:line="240" w:lineRule="auto"/>
              <w:rPr>
                <w:rFonts w:asciiTheme="minorHAnsi" w:hAnsiTheme="minorHAnsi" w:cstheme="minorHAnsi"/>
                <w:sz w:val="24"/>
                <w:szCs w:val="24"/>
              </w:rPr>
            </w:pPr>
            <w:hyperlink r:id="rId14" w:history="1">
              <w:r w:rsidR="00552528" w:rsidRPr="00765C7A">
                <w:rPr>
                  <w:rStyle w:val="Hyperlink"/>
                  <w:rFonts w:asciiTheme="minorHAnsi" w:hAnsiTheme="minorHAnsi" w:cstheme="minorHAnsi"/>
                  <w:sz w:val="24"/>
                  <w:szCs w:val="24"/>
                </w:rPr>
                <w:t>https://teachcomputing.org/curriculum/key-stage-1/programming-a-moving-a-robot/getting-there</w:t>
              </w:r>
            </w:hyperlink>
          </w:p>
          <w:p w14:paraId="1D0B55C7" w14:textId="77777777" w:rsidR="00552528" w:rsidRPr="00765C7A" w:rsidRDefault="00552528">
            <w:pPr>
              <w:spacing w:after="0" w:line="240" w:lineRule="auto"/>
              <w:rPr>
                <w:rFonts w:asciiTheme="minorHAnsi" w:hAnsiTheme="minorHAnsi" w:cstheme="minorHAnsi"/>
                <w:sz w:val="24"/>
                <w:szCs w:val="24"/>
              </w:rPr>
            </w:pPr>
          </w:p>
          <w:p w14:paraId="2B3671A8" w14:textId="0F889590" w:rsidR="00552528" w:rsidRPr="00765C7A" w:rsidRDefault="008E218D">
            <w:pPr>
              <w:spacing w:after="0" w:line="240" w:lineRule="auto"/>
              <w:rPr>
                <w:rFonts w:asciiTheme="minorHAnsi" w:hAnsiTheme="minorHAnsi" w:cstheme="minorHAnsi"/>
                <w:sz w:val="24"/>
                <w:szCs w:val="24"/>
              </w:rPr>
            </w:pPr>
            <w:r>
              <w:rPr>
                <w:rFonts w:asciiTheme="minorHAnsi" w:hAnsiTheme="minorHAnsi" w:cstheme="minorHAnsi"/>
                <w:sz w:val="24"/>
                <w:szCs w:val="24"/>
              </w:rPr>
              <w:t>In this lesson, children</w:t>
            </w:r>
            <w:r w:rsidR="00552528" w:rsidRPr="00765C7A">
              <w:rPr>
                <w:rFonts w:asciiTheme="minorHAnsi" w:hAnsiTheme="minorHAnsi" w:cstheme="minorHAnsi"/>
                <w:sz w:val="24"/>
                <w:szCs w:val="24"/>
              </w:rPr>
              <w:t xml:space="preserve"> will decide what their program will do. They will then create their program and test it on t</w:t>
            </w:r>
            <w:r>
              <w:rPr>
                <w:rFonts w:asciiTheme="minorHAnsi" w:hAnsiTheme="minorHAnsi" w:cstheme="minorHAnsi"/>
                <w:sz w:val="24"/>
                <w:szCs w:val="24"/>
              </w:rPr>
              <w:t>he robot. Where needed, children</w:t>
            </w:r>
            <w:r w:rsidR="00552528" w:rsidRPr="00765C7A">
              <w:rPr>
                <w:rFonts w:asciiTheme="minorHAnsi" w:hAnsiTheme="minorHAnsi" w:cstheme="minorHAnsi"/>
                <w:sz w:val="24"/>
                <w:szCs w:val="24"/>
              </w:rPr>
              <w:t xml:space="preserve"> will also debug their programs.</w:t>
            </w:r>
          </w:p>
        </w:tc>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E2B1D" w14:textId="77777777" w:rsidR="00627999"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Forward and backward cards available</w:t>
            </w:r>
          </w:p>
          <w:p w14:paraId="77EE40DF" w14:textId="77777777" w:rsidR="00552528"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Mixed ability pairings</w:t>
            </w:r>
          </w:p>
          <w:p w14:paraId="2189FC18" w14:textId="2ACAA786" w:rsidR="00552528"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Adult to model first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241C2" w14:textId="77777777" w:rsidR="00627999"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Key Vocab</w:t>
            </w:r>
          </w:p>
          <w:p w14:paraId="72F88F15" w14:textId="77777777" w:rsidR="00552528" w:rsidRPr="00765C7A"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Plan, algorithm, program</w:t>
            </w:r>
          </w:p>
          <w:p w14:paraId="7F715169" w14:textId="0C94AFD7" w:rsidR="00552528" w:rsidRPr="00765C7A" w:rsidRDefault="00552528" w:rsidP="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 xml:space="preserve"> Learners should be able to identify routes and point out squares that will be travelled over.</w:t>
            </w:r>
          </w:p>
          <w:p w14:paraId="4598DC8A" w14:textId="4FE23259" w:rsidR="00552528" w:rsidRPr="00765C7A" w:rsidRDefault="00552528" w:rsidP="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lastRenderedPageBreak/>
              <w:t>Learners should be able to identify appropriate command cards and place them on the route they have identified.</w:t>
            </w:r>
          </w:p>
        </w:tc>
      </w:tr>
      <w:tr w:rsidR="001F2A28" w:rsidRPr="00765C7A" w14:paraId="0024075E" w14:textId="77777777" w:rsidTr="00765C7A">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013B59A6" w:rsidR="001F2A28" w:rsidRPr="00765C7A" w:rsidRDefault="001F2A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lastRenderedPageBreak/>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BCC0A" w14:textId="6717BA5E" w:rsidR="001F2A28" w:rsidRDefault="00552528">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Routes</w:t>
            </w:r>
          </w:p>
          <w:p w14:paraId="14559E8A" w14:textId="77777777" w:rsidR="00C24D5D" w:rsidRPr="00765C7A" w:rsidRDefault="00C24D5D">
            <w:pPr>
              <w:spacing w:after="0" w:line="240" w:lineRule="auto"/>
              <w:rPr>
                <w:rFonts w:asciiTheme="minorHAnsi" w:hAnsiTheme="minorHAnsi" w:cstheme="minorHAnsi"/>
                <w:sz w:val="24"/>
                <w:szCs w:val="24"/>
              </w:rPr>
            </w:pPr>
          </w:p>
          <w:p w14:paraId="4CD43612" w14:textId="142B959F" w:rsidR="00F41066" w:rsidRPr="00765C7A" w:rsidRDefault="00F41066" w:rsidP="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To find more than one solution to a problem</w:t>
            </w:r>
            <w:r w:rsidR="00C24D5D">
              <w:rPr>
                <w:rFonts w:asciiTheme="minorHAnsi" w:hAnsiTheme="minorHAnsi" w:cstheme="minorHAnsi"/>
                <w:sz w:val="24"/>
                <w:szCs w:val="24"/>
              </w:rPr>
              <w:t>.</w:t>
            </w:r>
          </w:p>
          <w:p w14:paraId="32ADC480" w14:textId="37ECD81D" w:rsidR="00F41066" w:rsidRPr="00765C7A" w:rsidRDefault="00F41066" w:rsidP="00F41066">
            <w:pPr>
              <w:spacing w:after="0" w:line="240" w:lineRule="auto"/>
              <w:rPr>
                <w:rFonts w:asciiTheme="minorHAnsi" w:hAnsiTheme="minorHAnsi" w:cstheme="minorHAnsi"/>
                <w:sz w:val="24"/>
                <w:szCs w:val="24"/>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75FB2" w14:textId="0B7B5B47" w:rsidR="001F2A28" w:rsidRPr="00765C7A" w:rsidRDefault="006C770B">
            <w:pPr>
              <w:spacing w:after="0" w:line="240" w:lineRule="auto"/>
              <w:rPr>
                <w:rFonts w:asciiTheme="minorHAnsi" w:hAnsiTheme="minorHAnsi" w:cstheme="minorHAnsi"/>
                <w:sz w:val="24"/>
                <w:szCs w:val="24"/>
              </w:rPr>
            </w:pPr>
            <w:hyperlink r:id="rId15" w:history="1">
              <w:r w:rsidR="00552528" w:rsidRPr="00765C7A">
                <w:rPr>
                  <w:rStyle w:val="Hyperlink"/>
                  <w:rFonts w:asciiTheme="minorHAnsi" w:hAnsiTheme="minorHAnsi" w:cstheme="minorHAnsi"/>
                  <w:sz w:val="24"/>
                  <w:szCs w:val="24"/>
                </w:rPr>
                <w:t>https://teachcomputing.org/curriculum/key-stage-1/programming-a-moving-a-robot/routes</w:t>
              </w:r>
            </w:hyperlink>
          </w:p>
          <w:p w14:paraId="4F5838AB" w14:textId="294F75F0" w:rsidR="00552528" w:rsidRPr="00765C7A" w:rsidRDefault="008E218D">
            <w:pPr>
              <w:spacing w:after="0" w:line="240" w:lineRule="auto"/>
              <w:rPr>
                <w:rFonts w:asciiTheme="minorHAnsi" w:hAnsiTheme="minorHAnsi" w:cstheme="minorHAnsi"/>
                <w:sz w:val="24"/>
                <w:szCs w:val="24"/>
              </w:rPr>
            </w:pPr>
            <w:r>
              <w:rPr>
                <w:rFonts w:asciiTheme="minorHAnsi" w:hAnsiTheme="minorHAnsi" w:cstheme="minorHAnsi"/>
                <w:sz w:val="24"/>
                <w:szCs w:val="24"/>
              </w:rPr>
              <w:t>P</w:t>
            </w:r>
            <w:r w:rsidR="00552528" w:rsidRPr="00765C7A">
              <w:rPr>
                <w:rFonts w:asciiTheme="minorHAnsi" w:hAnsiTheme="minorHAnsi" w:cstheme="minorHAnsi"/>
                <w:sz w:val="24"/>
                <w:szCs w:val="24"/>
              </w:rPr>
              <w:t>lan routes around a mat before they start to write programs for those routes. The activities in this lesson also introduce the concept of there being more than one way to solve a problem. The lesson also introduces the idea o</w:t>
            </w:r>
            <w:r>
              <w:rPr>
                <w:rFonts w:asciiTheme="minorHAnsi" w:hAnsiTheme="minorHAnsi" w:cstheme="minorHAnsi"/>
                <w:sz w:val="24"/>
                <w:szCs w:val="24"/>
              </w:rPr>
              <w:t>f program design, where children</w:t>
            </w:r>
            <w:r w:rsidR="00552528" w:rsidRPr="00765C7A">
              <w:rPr>
                <w:rFonts w:asciiTheme="minorHAnsi" w:hAnsiTheme="minorHAnsi" w:cstheme="minorHAnsi"/>
                <w:sz w:val="24"/>
                <w:szCs w:val="24"/>
              </w:rPr>
              <w:t xml:space="preserve"> need to plan what they want their program to achieve before they start programming.</w:t>
            </w:r>
          </w:p>
        </w:tc>
        <w:tc>
          <w:tcPr>
            <w:tcW w:w="1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0D6F0DC6" w:rsidR="001F2A28" w:rsidRPr="00765C7A" w:rsidRDefault="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Differentiation where required</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BB532" w14:textId="77777777" w:rsidR="001F2A28" w:rsidRPr="00765C7A" w:rsidRDefault="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Key Vocab</w:t>
            </w:r>
          </w:p>
          <w:p w14:paraId="45C0FCE3" w14:textId="77777777" w:rsidR="00F41066" w:rsidRPr="00765C7A" w:rsidRDefault="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Route, plan, program</w:t>
            </w:r>
          </w:p>
          <w:p w14:paraId="51E5A060" w14:textId="6062F71E" w:rsidR="00F41066" w:rsidRPr="00765C7A" w:rsidRDefault="00F41066" w:rsidP="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be able to identify at least two different routes to get from the same start position to the same end square</w:t>
            </w:r>
          </w:p>
          <w:p w14:paraId="71465E6F" w14:textId="4FAF17B5" w:rsidR="00F41066" w:rsidRPr="00765C7A" w:rsidRDefault="00F41066" w:rsidP="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plan programs for each of the routes they have selected</w:t>
            </w:r>
          </w:p>
          <w:p w14:paraId="6316E38A" w14:textId="0B2D647B" w:rsidR="00F41066" w:rsidRPr="00765C7A" w:rsidRDefault="00F41066" w:rsidP="00F41066">
            <w:pPr>
              <w:spacing w:after="0" w:line="240" w:lineRule="auto"/>
              <w:rPr>
                <w:rFonts w:asciiTheme="minorHAnsi" w:hAnsiTheme="minorHAnsi" w:cstheme="minorHAnsi"/>
                <w:sz w:val="24"/>
                <w:szCs w:val="24"/>
              </w:rPr>
            </w:pPr>
            <w:r w:rsidRPr="00765C7A">
              <w:rPr>
                <w:rFonts w:asciiTheme="minorHAnsi" w:hAnsiTheme="minorHAnsi" w:cstheme="minorHAnsi"/>
                <w:sz w:val="24"/>
                <w:szCs w:val="24"/>
              </w:rPr>
              <w:t>Learners should test their programs and address any bugs they find</w:t>
            </w:r>
          </w:p>
        </w:tc>
      </w:tr>
    </w:tbl>
    <w:p w14:paraId="111BDB0C" w14:textId="77777777" w:rsidR="0028476D" w:rsidRPr="00765C7A" w:rsidRDefault="0028476D">
      <w:pPr>
        <w:rPr>
          <w:rFonts w:asciiTheme="minorHAnsi" w:hAnsiTheme="minorHAnsi" w:cstheme="minorHAnsi"/>
        </w:rPr>
      </w:pPr>
    </w:p>
    <w:p w14:paraId="74AF0DC9" w14:textId="77777777" w:rsidR="0028476D" w:rsidRPr="00765C7A" w:rsidRDefault="0028476D">
      <w:pPr>
        <w:rPr>
          <w:rFonts w:asciiTheme="minorHAnsi" w:hAnsiTheme="minorHAnsi" w:cstheme="minorHAnsi"/>
        </w:rPr>
      </w:pPr>
    </w:p>
    <w:sectPr w:rsidR="0028476D" w:rsidRPr="00765C7A"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0B881" w14:textId="77777777" w:rsidR="006C770B" w:rsidRDefault="006C770B">
      <w:pPr>
        <w:spacing w:after="0" w:line="240" w:lineRule="auto"/>
      </w:pPr>
      <w:r>
        <w:separator/>
      </w:r>
    </w:p>
  </w:endnote>
  <w:endnote w:type="continuationSeparator" w:id="0">
    <w:p w14:paraId="306C84F6" w14:textId="77777777" w:rsidR="006C770B" w:rsidRDefault="006C7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icksand">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388AE" w14:textId="77777777" w:rsidR="006C770B" w:rsidRDefault="006C770B">
      <w:pPr>
        <w:spacing w:after="0" w:line="240" w:lineRule="auto"/>
      </w:pPr>
      <w:r>
        <w:rPr>
          <w:color w:val="000000"/>
        </w:rPr>
        <w:separator/>
      </w:r>
    </w:p>
  </w:footnote>
  <w:footnote w:type="continuationSeparator" w:id="0">
    <w:p w14:paraId="1352DB32" w14:textId="77777777" w:rsidR="006C770B" w:rsidRDefault="006C7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5302D"/>
    <w:multiLevelType w:val="multilevel"/>
    <w:tmpl w:val="DDA2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13385F"/>
    <w:multiLevelType w:val="multilevel"/>
    <w:tmpl w:val="B992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970CBA"/>
    <w:multiLevelType w:val="multilevel"/>
    <w:tmpl w:val="E670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6"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4F856A75"/>
    <w:multiLevelType w:val="multilevel"/>
    <w:tmpl w:val="B702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3816D5"/>
    <w:multiLevelType w:val="multilevel"/>
    <w:tmpl w:val="5780604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F849A2"/>
    <w:multiLevelType w:val="multilevel"/>
    <w:tmpl w:val="06DA4CA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7ACA722B"/>
    <w:multiLevelType w:val="hybridMultilevel"/>
    <w:tmpl w:val="7CF64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0"/>
  </w:num>
  <w:num w:numId="5">
    <w:abstractNumId w:val="6"/>
  </w:num>
  <w:num w:numId="6">
    <w:abstractNumId w:val="0"/>
  </w:num>
  <w:num w:numId="7">
    <w:abstractNumId w:val="3"/>
  </w:num>
  <w:num w:numId="8">
    <w:abstractNumId w:val="9"/>
  </w:num>
  <w:num w:numId="9">
    <w:abstractNumId w:val="7"/>
  </w:num>
  <w:num w:numId="10">
    <w:abstractNumId w:val="1"/>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15DC1"/>
    <w:rsid w:val="00025313"/>
    <w:rsid w:val="000278AD"/>
    <w:rsid w:val="000D69F2"/>
    <w:rsid w:val="000E1BA6"/>
    <w:rsid w:val="000F78EC"/>
    <w:rsid w:val="001416A4"/>
    <w:rsid w:val="00186ADD"/>
    <w:rsid w:val="0018772B"/>
    <w:rsid w:val="001E5F7C"/>
    <w:rsid w:val="001F2A28"/>
    <w:rsid w:val="00246265"/>
    <w:rsid w:val="0026759A"/>
    <w:rsid w:val="0028476D"/>
    <w:rsid w:val="002A0ADA"/>
    <w:rsid w:val="00301F54"/>
    <w:rsid w:val="0034344D"/>
    <w:rsid w:val="00455053"/>
    <w:rsid w:val="00552528"/>
    <w:rsid w:val="005D41E8"/>
    <w:rsid w:val="00627885"/>
    <w:rsid w:val="00627999"/>
    <w:rsid w:val="00636C59"/>
    <w:rsid w:val="00672F0D"/>
    <w:rsid w:val="006A5354"/>
    <w:rsid w:val="006C770B"/>
    <w:rsid w:val="00734C34"/>
    <w:rsid w:val="00765C7A"/>
    <w:rsid w:val="00785B41"/>
    <w:rsid w:val="007974A7"/>
    <w:rsid w:val="007B5A33"/>
    <w:rsid w:val="00803F4F"/>
    <w:rsid w:val="00830182"/>
    <w:rsid w:val="008E218D"/>
    <w:rsid w:val="00907CCE"/>
    <w:rsid w:val="009B652F"/>
    <w:rsid w:val="00A0017A"/>
    <w:rsid w:val="00A26040"/>
    <w:rsid w:val="00A37E7F"/>
    <w:rsid w:val="00A54744"/>
    <w:rsid w:val="00AA3E0E"/>
    <w:rsid w:val="00B15704"/>
    <w:rsid w:val="00B22B48"/>
    <w:rsid w:val="00C24D5D"/>
    <w:rsid w:val="00C915C7"/>
    <w:rsid w:val="00C94209"/>
    <w:rsid w:val="00D64081"/>
    <w:rsid w:val="00D9155F"/>
    <w:rsid w:val="00DB5E42"/>
    <w:rsid w:val="00DF5904"/>
    <w:rsid w:val="00E22F45"/>
    <w:rsid w:val="00E25463"/>
    <w:rsid w:val="00E35ED1"/>
    <w:rsid w:val="00E84263"/>
    <w:rsid w:val="00EB0BF3"/>
    <w:rsid w:val="00F11405"/>
    <w:rsid w:val="00F41066"/>
    <w:rsid w:val="00F5193C"/>
    <w:rsid w:val="00F57EDB"/>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unhideWhenUsed/>
    <w:rsid w:val="00627999"/>
    <w:rPr>
      <w:color w:val="0563C1"/>
      <w:u w:val="single"/>
    </w:rPr>
  </w:style>
  <w:style w:type="character" w:customStyle="1" w:styleId="UnresolvedMention1">
    <w:name w:val="Unresolved Mention1"/>
    <w:basedOn w:val="DefaultParagraphFont"/>
    <w:uiPriority w:val="99"/>
    <w:semiHidden/>
    <w:unhideWhenUsed/>
    <w:rsid w:val="00627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38243">
      <w:bodyDiv w:val="1"/>
      <w:marLeft w:val="0"/>
      <w:marRight w:val="0"/>
      <w:marTop w:val="0"/>
      <w:marBottom w:val="0"/>
      <w:divBdr>
        <w:top w:val="none" w:sz="0" w:space="0" w:color="auto"/>
        <w:left w:val="none" w:sz="0" w:space="0" w:color="auto"/>
        <w:bottom w:val="none" w:sz="0" w:space="0" w:color="auto"/>
        <w:right w:val="none" w:sz="0" w:space="0" w:color="auto"/>
      </w:divBdr>
    </w:div>
    <w:div w:id="226383137">
      <w:bodyDiv w:val="1"/>
      <w:marLeft w:val="0"/>
      <w:marRight w:val="0"/>
      <w:marTop w:val="0"/>
      <w:marBottom w:val="0"/>
      <w:divBdr>
        <w:top w:val="none" w:sz="0" w:space="0" w:color="auto"/>
        <w:left w:val="none" w:sz="0" w:space="0" w:color="auto"/>
        <w:bottom w:val="none" w:sz="0" w:space="0" w:color="auto"/>
        <w:right w:val="none" w:sz="0" w:space="0" w:color="auto"/>
      </w:divBdr>
    </w:div>
    <w:div w:id="291403297">
      <w:bodyDiv w:val="1"/>
      <w:marLeft w:val="0"/>
      <w:marRight w:val="0"/>
      <w:marTop w:val="0"/>
      <w:marBottom w:val="0"/>
      <w:divBdr>
        <w:top w:val="none" w:sz="0" w:space="0" w:color="auto"/>
        <w:left w:val="none" w:sz="0" w:space="0" w:color="auto"/>
        <w:bottom w:val="none" w:sz="0" w:space="0" w:color="auto"/>
        <w:right w:val="none" w:sz="0" w:space="0" w:color="auto"/>
      </w:divBdr>
    </w:div>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432211150">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 w:id="684132100">
      <w:bodyDiv w:val="1"/>
      <w:marLeft w:val="0"/>
      <w:marRight w:val="0"/>
      <w:marTop w:val="0"/>
      <w:marBottom w:val="0"/>
      <w:divBdr>
        <w:top w:val="none" w:sz="0" w:space="0" w:color="auto"/>
        <w:left w:val="none" w:sz="0" w:space="0" w:color="auto"/>
        <w:bottom w:val="none" w:sz="0" w:space="0" w:color="auto"/>
        <w:right w:val="none" w:sz="0" w:space="0" w:color="auto"/>
      </w:divBdr>
    </w:div>
    <w:div w:id="840120847">
      <w:bodyDiv w:val="1"/>
      <w:marLeft w:val="0"/>
      <w:marRight w:val="0"/>
      <w:marTop w:val="0"/>
      <w:marBottom w:val="0"/>
      <w:divBdr>
        <w:top w:val="none" w:sz="0" w:space="0" w:color="auto"/>
        <w:left w:val="none" w:sz="0" w:space="0" w:color="auto"/>
        <w:bottom w:val="none" w:sz="0" w:space="0" w:color="auto"/>
        <w:right w:val="none" w:sz="0" w:space="0" w:color="auto"/>
      </w:divBdr>
    </w:div>
    <w:div w:id="1037582077">
      <w:bodyDiv w:val="1"/>
      <w:marLeft w:val="0"/>
      <w:marRight w:val="0"/>
      <w:marTop w:val="0"/>
      <w:marBottom w:val="0"/>
      <w:divBdr>
        <w:top w:val="none" w:sz="0" w:space="0" w:color="auto"/>
        <w:left w:val="none" w:sz="0" w:space="0" w:color="auto"/>
        <w:bottom w:val="none" w:sz="0" w:space="0" w:color="auto"/>
        <w:right w:val="none" w:sz="0" w:space="0" w:color="auto"/>
      </w:divBdr>
    </w:div>
    <w:div w:id="1082027248">
      <w:bodyDiv w:val="1"/>
      <w:marLeft w:val="0"/>
      <w:marRight w:val="0"/>
      <w:marTop w:val="0"/>
      <w:marBottom w:val="0"/>
      <w:divBdr>
        <w:top w:val="none" w:sz="0" w:space="0" w:color="auto"/>
        <w:left w:val="none" w:sz="0" w:space="0" w:color="auto"/>
        <w:bottom w:val="none" w:sz="0" w:space="0" w:color="auto"/>
        <w:right w:val="none" w:sz="0" w:space="0" w:color="auto"/>
      </w:divBdr>
    </w:div>
    <w:div w:id="1089155382">
      <w:bodyDiv w:val="1"/>
      <w:marLeft w:val="0"/>
      <w:marRight w:val="0"/>
      <w:marTop w:val="0"/>
      <w:marBottom w:val="0"/>
      <w:divBdr>
        <w:top w:val="none" w:sz="0" w:space="0" w:color="auto"/>
        <w:left w:val="none" w:sz="0" w:space="0" w:color="auto"/>
        <w:bottom w:val="none" w:sz="0" w:space="0" w:color="auto"/>
        <w:right w:val="none" w:sz="0" w:space="0" w:color="auto"/>
      </w:divBdr>
    </w:div>
    <w:div w:id="1169368749">
      <w:bodyDiv w:val="1"/>
      <w:marLeft w:val="0"/>
      <w:marRight w:val="0"/>
      <w:marTop w:val="0"/>
      <w:marBottom w:val="0"/>
      <w:divBdr>
        <w:top w:val="none" w:sz="0" w:space="0" w:color="auto"/>
        <w:left w:val="none" w:sz="0" w:space="0" w:color="auto"/>
        <w:bottom w:val="none" w:sz="0" w:space="0" w:color="auto"/>
        <w:right w:val="none" w:sz="0" w:space="0" w:color="auto"/>
      </w:divBdr>
    </w:div>
    <w:div w:id="1439835010">
      <w:bodyDiv w:val="1"/>
      <w:marLeft w:val="0"/>
      <w:marRight w:val="0"/>
      <w:marTop w:val="0"/>
      <w:marBottom w:val="0"/>
      <w:divBdr>
        <w:top w:val="none" w:sz="0" w:space="0" w:color="auto"/>
        <w:left w:val="none" w:sz="0" w:space="0" w:color="auto"/>
        <w:bottom w:val="none" w:sz="0" w:space="0" w:color="auto"/>
        <w:right w:val="none" w:sz="0" w:space="0" w:color="auto"/>
      </w:divBdr>
    </w:div>
    <w:div w:id="1508596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eachcomputing.org/curriculum/key-stage-1/programming-a-moving-a-robot/four-directio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eachcomputing.org/curriculum/key-stage-1/programming-a-moving-a-robot/forwards-and-backward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computing.org/curriculum/key-stage-1/programming-a-moving-a-robot/directions" TargetMode="External"/><Relationship Id="rId5" Type="http://schemas.openxmlformats.org/officeDocument/2006/relationships/styles" Target="styles.xml"/><Relationship Id="rId15" Type="http://schemas.openxmlformats.org/officeDocument/2006/relationships/hyperlink" Target="https://teachcomputing.org/curriculum/key-stage-1/programming-a-moving-a-robot/routes" TargetMode="External"/><Relationship Id="rId10" Type="http://schemas.openxmlformats.org/officeDocument/2006/relationships/hyperlink" Target="https://teachcomputing.org/curriculum/key-stage-1/programming-a-moving-a-robot/butt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achcomputing.org/curriculum/key-stage-1/programming-a-moving-a-robot/getting-th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customXml/itemProps2.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3.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1064</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Lauren Rogers</cp:lastModifiedBy>
  <cp:revision>3</cp:revision>
  <dcterms:created xsi:type="dcterms:W3CDTF">2024-11-12T16:01:00Z</dcterms:created>
  <dcterms:modified xsi:type="dcterms:W3CDTF">2024-11-12T16:02:00Z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