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935" w:type="dxa"/>
        <w:tblInd w:w="-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91"/>
        <w:gridCol w:w="1305"/>
        <w:gridCol w:w="533"/>
        <w:gridCol w:w="2409"/>
        <w:gridCol w:w="5997"/>
      </w:tblGrid>
      <w:tr w:rsidR="00BF5021" w:rsidRPr="00F63B01" w14:paraId="0FE4FEF8" w14:textId="3D41A04A" w:rsidTr="002E407C">
        <w:trPr>
          <w:trHeight w:val="454"/>
        </w:trPr>
        <w:tc>
          <w:tcPr>
            <w:tcW w:w="369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55439D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Year Group</w:t>
            </w:r>
          </w:p>
        </w:tc>
        <w:tc>
          <w:tcPr>
            <w:tcW w:w="13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02696" w14:textId="2E6819DC" w:rsidR="00BF5021" w:rsidRPr="00F63B01" w:rsidRDefault="00D87739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53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9A1BBC9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18" w:space="0" w:color="000000"/>
              <w:left w:val="single" w:sz="18" w:space="0" w:color="auto"/>
              <w:bottom w:val="single" w:sz="18" w:space="0" w:color="000000"/>
              <w:right w:val="single" w:sz="18" w:space="0" w:color="000000"/>
            </w:tcBorders>
            <w:vAlign w:val="center"/>
          </w:tcPr>
          <w:p w14:paraId="29118A29" w14:textId="18F4FD2F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Topic</w:t>
            </w:r>
          </w:p>
        </w:tc>
        <w:tc>
          <w:tcPr>
            <w:tcW w:w="59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05E93B79" w14:textId="4507A4A1" w:rsidR="00BF5021" w:rsidRDefault="002E407C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63B0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C5B61">
              <w:rPr>
                <w:rFonts w:ascii="Arial" w:hAnsi="Arial" w:cs="Arial"/>
                <w:sz w:val="24"/>
                <w:szCs w:val="24"/>
              </w:rPr>
              <w:t xml:space="preserve">Hinduism – </w:t>
            </w:r>
            <w:r w:rsidR="0088133A">
              <w:rPr>
                <w:rFonts w:ascii="Arial" w:hAnsi="Arial" w:cs="Arial"/>
                <w:sz w:val="24"/>
                <w:szCs w:val="24"/>
              </w:rPr>
              <w:t>Diwali</w:t>
            </w:r>
          </w:p>
          <w:p w14:paraId="19AEFB5F" w14:textId="79E47B93" w:rsidR="00AC5B61" w:rsidRPr="00F63B01" w:rsidRDefault="00AC5B6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Christianity </w:t>
            </w:r>
          </w:p>
        </w:tc>
      </w:tr>
      <w:tr w:rsidR="00BF5021" w:rsidRPr="00F63B01" w14:paraId="7FC872EC" w14:textId="68EE1FBC" w:rsidTr="002E407C">
        <w:trPr>
          <w:trHeight w:val="454"/>
        </w:trPr>
        <w:tc>
          <w:tcPr>
            <w:tcW w:w="369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62597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Term</w:t>
            </w:r>
          </w:p>
        </w:tc>
        <w:tc>
          <w:tcPr>
            <w:tcW w:w="13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46F8E" w14:textId="15326C12" w:rsidR="00BF5021" w:rsidRPr="00F63B01" w:rsidRDefault="00D87739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Autumn </w:t>
            </w:r>
            <w:r w:rsidR="007071D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FEAE20F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tcBorders>
              <w:top w:val="single" w:sz="18" w:space="0" w:color="000000"/>
              <w:left w:val="single" w:sz="18" w:space="0" w:color="auto"/>
              <w:right w:val="single" w:sz="18" w:space="0" w:color="000000"/>
            </w:tcBorders>
            <w:vAlign w:val="center"/>
          </w:tcPr>
          <w:p w14:paraId="65D012FE" w14:textId="37B5369F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Curriculum Intent</w:t>
            </w:r>
          </w:p>
        </w:tc>
        <w:tc>
          <w:tcPr>
            <w:tcW w:w="5997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061498C0" w14:textId="7A37028C" w:rsidR="00BF5021" w:rsidRDefault="00AC5B6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Why is the story of Rama and Sita important to Hindus?</w:t>
            </w:r>
          </w:p>
          <w:p w14:paraId="1244604B" w14:textId="4C7D33BF" w:rsidR="00AC5B61" w:rsidRPr="00F63B01" w:rsidRDefault="00AC5B6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Why do Christians perform nativity plays at Christmas?</w:t>
            </w:r>
          </w:p>
        </w:tc>
      </w:tr>
      <w:tr w:rsidR="00BF5021" w:rsidRPr="00F63B01" w14:paraId="6DEF3716" w14:textId="642ECD6C" w:rsidTr="002E407C">
        <w:trPr>
          <w:trHeight w:val="454"/>
        </w:trPr>
        <w:tc>
          <w:tcPr>
            <w:tcW w:w="369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EDCDDB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Subject</w:t>
            </w:r>
          </w:p>
        </w:tc>
        <w:tc>
          <w:tcPr>
            <w:tcW w:w="13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3256A" w14:textId="0F369DAC" w:rsidR="00BF5021" w:rsidRPr="00F63B01" w:rsidRDefault="00D87739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</w:t>
            </w:r>
          </w:p>
        </w:tc>
        <w:tc>
          <w:tcPr>
            <w:tcW w:w="533" w:type="dxa"/>
            <w:tcBorders>
              <w:left w:val="single" w:sz="18" w:space="0" w:color="auto"/>
              <w:right w:val="single" w:sz="18" w:space="0" w:color="auto"/>
            </w:tcBorders>
          </w:tcPr>
          <w:p w14:paraId="757AF970" w14:textId="77777777" w:rsidR="00BF5021" w:rsidRPr="00F63B01" w:rsidRDefault="00BF5021" w:rsidP="00BF5021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18" w:space="0" w:color="auto"/>
              <w:bottom w:val="single" w:sz="18" w:space="0" w:color="000000"/>
              <w:right w:val="single" w:sz="18" w:space="0" w:color="000000"/>
            </w:tcBorders>
          </w:tcPr>
          <w:p w14:paraId="07224C24" w14:textId="10DE3573" w:rsidR="00BF5021" w:rsidRPr="00F63B01" w:rsidRDefault="00BF5021" w:rsidP="00BF502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97" w:type="dxa"/>
            <w:vMerge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28BA091" w14:textId="4B687C12" w:rsidR="00BF5021" w:rsidRPr="00F63B01" w:rsidRDefault="00BF5021" w:rsidP="00BF502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D213032" w14:textId="77777777" w:rsidR="0028476D" w:rsidRPr="00F63B01" w:rsidRDefault="0028476D">
      <w:pPr>
        <w:spacing w:after="0"/>
        <w:rPr>
          <w:vanish/>
          <w:sz w:val="24"/>
          <w:szCs w:val="24"/>
        </w:rPr>
      </w:pPr>
    </w:p>
    <w:p w14:paraId="494B90D4" w14:textId="77777777" w:rsidR="0028476D" w:rsidRPr="00F63B01" w:rsidRDefault="0028476D">
      <w:pPr>
        <w:rPr>
          <w:rFonts w:ascii="Arial" w:hAnsi="Arial" w:cs="Arial"/>
          <w:sz w:val="24"/>
          <w:szCs w:val="24"/>
        </w:rPr>
      </w:pPr>
    </w:p>
    <w:p w14:paraId="72FFE257" w14:textId="77777777" w:rsidR="0028476D" w:rsidRPr="00F63B01" w:rsidRDefault="0028476D">
      <w:pPr>
        <w:spacing w:after="0"/>
        <w:rPr>
          <w:vanish/>
          <w:sz w:val="24"/>
          <w:szCs w:val="24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F63B01" w14:paraId="689A57C2" w14:textId="77777777" w:rsidTr="00112DE9">
        <w:trPr>
          <w:trHeight w:val="664"/>
        </w:trPr>
        <w:tc>
          <w:tcPr>
            <w:tcW w:w="3109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B0ED4" w14:textId="77777777" w:rsidR="0028476D" w:rsidRPr="00F63B01" w:rsidRDefault="00F63B01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Key Vocabulary</w:t>
            </w:r>
          </w:p>
          <w:p w14:paraId="2094B229" w14:textId="77777777" w:rsidR="0028476D" w:rsidRPr="00F63B01" w:rsidRDefault="0028476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38BE4" w14:textId="2BD6630E" w:rsidR="0028476D" w:rsidRPr="00F63B01" w:rsidRDefault="0088133A" w:rsidP="00112DE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Hindu, Mandir, Diwali, shrine         Christmas, special stories, celebration</w:t>
            </w:r>
            <w:r w:rsidR="0020198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FC4A55">
              <w:rPr>
                <w:rFonts w:ascii="Arial" w:hAnsi="Arial" w:cs="Arial"/>
                <w:sz w:val="24"/>
                <w:szCs w:val="24"/>
              </w:rPr>
              <w:t>festival, parable</w:t>
            </w:r>
          </w:p>
        </w:tc>
      </w:tr>
    </w:tbl>
    <w:p w14:paraId="04259495" w14:textId="77777777" w:rsidR="0028476D" w:rsidRPr="00F63B01" w:rsidRDefault="0028476D">
      <w:pPr>
        <w:rPr>
          <w:rFonts w:ascii="Arial" w:hAnsi="Arial" w:cs="Arial"/>
          <w:sz w:val="24"/>
          <w:szCs w:val="24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F63B01" w14:paraId="1DFCDF60" w14:textId="77777777" w:rsidTr="00112DE9">
        <w:trPr>
          <w:trHeight w:val="2551"/>
        </w:trPr>
        <w:tc>
          <w:tcPr>
            <w:tcW w:w="3109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1C935" w14:textId="3BED3EC6" w:rsidR="0028476D" w:rsidRPr="00F63B01" w:rsidRDefault="00D87739" w:rsidP="00F63B01">
            <w:pPr>
              <w:spacing w:after="0"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</w:t>
            </w:r>
            <w:r w:rsidR="00F63B01" w:rsidRPr="00F63B0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Skills</w:t>
            </w:r>
          </w:p>
          <w:p w14:paraId="1550CF1F" w14:textId="77777777" w:rsidR="0028476D" w:rsidRPr="00F63B01" w:rsidRDefault="0028476D" w:rsidP="00F63B01">
            <w:pPr>
              <w:spacing w:after="0"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B475F" w14:textId="796EE6B7" w:rsidR="0028476D" w:rsidRDefault="0088133A" w:rsidP="00F63B01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88133A">
              <w:rPr>
                <w:rFonts w:ascii="Arial" w:hAnsi="Arial" w:cs="Arial"/>
                <w:sz w:val="24"/>
                <w:szCs w:val="24"/>
                <w:lang w:eastAsia="en-GB"/>
              </w:rPr>
              <w:t xml:space="preserve">Listen attentively to some key religious </w:t>
            </w:r>
            <w:r w:rsidRPr="0088133A">
              <w:rPr>
                <w:rFonts w:ascii="Arial" w:hAnsi="Arial" w:cs="Arial"/>
                <w:sz w:val="24"/>
                <w:szCs w:val="24"/>
                <w:lang w:eastAsia="en-GB"/>
              </w:rPr>
              <w:t>stories.</w:t>
            </w:r>
          </w:p>
          <w:p w14:paraId="491E1026" w14:textId="77777777" w:rsidR="0088133A" w:rsidRDefault="0088133A" w:rsidP="00F63B01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88133A">
              <w:rPr>
                <w:rFonts w:ascii="Arial" w:hAnsi="Arial" w:cs="Arial"/>
                <w:sz w:val="24"/>
                <w:szCs w:val="24"/>
                <w:lang w:eastAsia="en-GB"/>
              </w:rPr>
              <w:t>Learn about a story through activity and play</w:t>
            </w:r>
            <w:r>
              <w:rPr>
                <w:rFonts w:ascii="Arial" w:hAnsi="Arial" w:cs="Arial"/>
                <w:sz w:val="24"/>
                <w:szCs w:val="24"/>
                <w:lang w:eastAsia="en-GB"/>
              </w:rPr>
              <w:t>.</w:t>
            </w:r>
          </w:p>
          <w:p w14:paraId="17278A6E" w14:textId="77777777" w:rsidR="0088133A" w:rsidRDefault="0088133A" w:rsidP="00F63B01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88133A">
              <w:rPr>
                <w:rFonts w:ascii="Arial" w:hAnsi="Arial" w:cs="Arial"/>
                <w:sz w:val="24"/>
                <w:szCs w:val="24"/>
                <w:lang w:eastAsia="en-GB"/>
              </w:rPr>
              <w:t>Describe special times or events for family or friends</w:t>
            </w:r>
          </w:p>
          <w:p w14:paraId="2C9AC574" w14:textId="77777777" w:rsidR="0088133A" w:rsidRDefault="0088133A" w:rsidP="00F63B01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88133A">
              <w:rPr>
                <w:rFonts w:ascii="Arial" w:hAnsi="Arial" w:cs="Arial"/>
                <w:sz w:val="24"/>
                <w:szCs w:val="24"/>
                <w:lang w:eastAsia="en-GB"/>
              </w:rPr>
              <w:t>Recognise features of religious life and practice</w:t>
            </w:r>
          </w:p>
          <w:p w14:paraId="66351894" w14:textId="7E31FBFF" w:rsidR="0088133A" w:rsidRPr="00F63B01" w:rsidRDefault="0088133A" w:rsidP="00F63B01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88133A">
              <w:rPr>
                <w:rFonts w:ascii="Arial" w:hAnsi="Arial" w:cs="Arial"/>
                <w:sz w:val="24"/>
                <w:szCs w:val="24"/>
                <w:lang w:eastAsia="en-GB"/>
              </w:rPr>
              <w:t>Recount outlines of some religious stories</w:t>
            </w:r>
          </w:p>
        </w:tc>
      </w:tr>
    </w:tbl>
    <w:p w14:paraId="09123826" w14:textId="77777777" w:rsidR="0028476D" w:rsidRPr="00F63B01" w:rsidRDefault="0028476D" w:rsidP="00F63B01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F63B01" w14:paraId="67AA7372" w14:textId="77777777" w:rsidTr="00F63B01">
        <w:trPr>
          <w:trHeight w:val="2268"/>
        </w:trPr>
        <w:tc>
          <w:tcPr>
            <w:tcW w:w="3109" w:type="dxa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CE38" w14:textId="7C40AEC0" w:rsidR="0028476D" w:rsidRPr="00F63B01" w:rsidRDefault="00D87739" w:rsidP="00F63B01">
            <w:pPr>
              <w:spacing w:after="0" w:line="276" w:lineRule="auto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</w:t>
            </w:r>
            <w:r w:rsidR="00BB5C7A" w:rsidRPr="00F63B0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F63B01"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Knowledge</w:t>
            </w:r>
          </w:p>
        </w:tc>
        <w:tc>
          <w:tcPr>
            <w:tcW w:w="10803" w:type="dxa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5D8D9" w14:textId="77777777" w:rsidR="0028476D" w:rsidRDefault="00FC4A55" w:rsidP="00F63B01">
            <w:pPr>
              <w:pStyle w:val="ListParagraph"/>
              <w:numPr>
                <w:ilvl w:val="0"/>
                <w:numId w:val="5"/>
              </w:numPr>
              <w:shd w:val="clear" w:color="auto" w:fill="FFFFFF"/>
              <w:suppressAutoHyphens w:val="0"/>
              <w:autoSpaceDN/>
              <w:spacing w:after="75" w:line="276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Some stories have meaning.</w:t>
            </w:r>
          </w:p>
          <w:p w14:paraId="0CF68073" w14:textId="75F32017" w:rsidR="00FC4A55" w:rsidRPr="00F63B01" w:rsidRDefault="00FC4A55" w:rsidP="00F63B01">
            <w:pPr>
              <w:pStyle w:val="ListParagraph"/>
              <w:numPr>
                <w:ilvl w:val="0"/>
                <w:numId w:val="5"/>
              </w:numPr>
              <w:shd w:val="clear" w:color="auto" w:fill="FFFFFF"/>
              <w:suppressAutoHyphens w:val="0"/>
              <w:autoSpaceDN/>
              <w:spacing w:after="75" w:line="276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How people celebrate religious festivals.</w:t>
            </w:r>
          </w:p>
        </w:tc>
      </w:tr>
    </w:tbl>
    <w:p w14:paraId="74AF0DC9" w14:textId="22C8125A" w:rsidR="0028476D" w:rsidRDefault="0028476D"/>
    <w:tbl>
      <w:tblPr>
        <w:tblW w:w="13948" w:type="dxa"/>
        <w:tblInd w:w="-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2"/>
        <w:gridCol w:w="3567"/>
        <w:gridCol w:w="4962"/>
        <w:gridCol w:w="2126"/>
        <w:gridCol w:w="2311"/>
      </w:tblGrid>
      <w:tr w:rsidR="00025228" w14:paraId="61CCAAEE" w14:textId="77777777" w:rsidTr="002E5E48">
        <w:trPr>
          <w:trHeight w:val="567"/>
        </w:trPr>
        <w:tc>
          <w:tcPr>
            <w:tcW w:w="139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416BAD" w14:textId="2C38D853" w:rsidR="00025228" w:rsidRPr="008625FF" w:rsidRDefault="00D87739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>Autumn</w:t>
            </w:r>
            <w:r w:rsidR="00025228" w:rsidRPr="008625F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7071DF">
              <w:rPr>
                <w:rFonts w:ascii="Arial" w:hAnsi="Arial" w:cs="Arial"/>
                <w:b/>
                <w:bCs/>
                <w:sz w:val="28"/>
                <w:szCs w:val="28"/>
              </w:rPr>
              <w:t>2</w:t>
            </w:r>
            <w:r w:rsidR="00025228" w:rsidRPr="008625F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MTP </w:t>
            </w:r>
          </w:p>
        </w:tc>
      </w:tr>
      <w:tr w:rsidR="00025228" w14:paraId="6B668868" w14:textId="77777777" w:rsidTr="002E5E48">
        <w:tc>
          <w:tcPr>
            <w:tcW w:w="139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C6598F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025228" w14:paraId="3C63FCB3" w14:textId="77777777" w:rsidTr="002E5E48"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8BE63B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Week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0C475E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Learning Objective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1AA422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Activities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179506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Differentiation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BCFDDE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Outcome</w:t>
            </w:r>
          </w:p>
        </w:tc>
      </w:tr>
      <w:tr w:rsidR="00025228" w14:paraId="372318BC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E22AB4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625F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D26C4" w14:textId="5361B869" w:rsidR="00025228" w:rsidRPr="005F501C" w:rsidRDefault="00201981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501C">
              <w:rPr>
                <w:rFonts w:ascii="Arial" w:hAnsi="Arial" w:cs="Arial"/>
                <w:b/>
                <w:bCs/>
                <w:sz w:val="20"/>
                <w:szCs w:val="20"/>
              </w:rPr>
              <w:t>To listen to the story of Rama and Sita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30A1A" w14:textId="77777777" w:rsidR="00025228" w:rsidRDefault="00201981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Share the story of Rama and Sita</w:t>
            </w:r>
            <w:r w:rsidR="00D52F25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8A8919D" w14:textId="264A5514" w:rsidR="00D52F25" w:rsidRPr="006F58CF" w:rsidRDefault="00D52F25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Why is this an important story?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DD1B7" w14:textId="4A67F5E0" w:rsidR="00025228" w:rsidRPr="006F58CF" w:rsidRDefault="00D87739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6F58CF">
              <w:rPr>
                <w:rFonts w:ascii="Arial" w:hAnsi="Arial" w:cs="Arial"/>
                <w:sz w:val="20"/>
                <w:szCs w:val="20"/>
              </w:rPr>
              <w:t xml:space="preserve">dult </w:t>
            </w:r>
            <w:r w:rsidR="00274346" w:rsidRPr="006F58CF">
              <w:rPr>
                <w:rFonts w:ascii="Arial" w:hAnsi="Arial" w:cs="Arial"/>
                <w:sz w:val="20"/>
                <w:szCs w:val="20"/>
              </w:rPr>
              <w:t>support for SEN.</w:t>
            </w:r>
          </w:p>
          <w:p w14:paraId="06E0FD95" w14:textId="77777777" w:rsidR="00274346" w:rsidRPr="006F58CF" w:rsidRDefault="00274346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D321BBA" w14:textId="77777777" w:rsidR="00274346" w:rsidRPr="006F58CF" w:rsidRDefault="00274346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1047666" w14:textId="77777777" w:rsidR="006F58CF" w:rsidRDefault="006F58CF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5E70D33" w14:textId="7B6CD836" w:rsidR="00274346" w:rsidRPr="006F58CF" w:rsidRDefault="00274346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F58CF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23D37" w14:textId="01E937F3" w:rsidR="00025228" w:rsidRPr="006F58CF" w:rsidRDefault="005F501C" w:rsidP="002E5E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a special Hindu story.</w:t>
            </w:r>
          </w:p>
        </w:tc>
      </w:tr>
      <w:tr w:rsidR="00025228" w14:paraId="66C57ABB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78AF26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625F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43041" w14:textId="70C9691B" w:rsidR="00DB2CC2" w:rsidRPr="005F501C" w:rsidRDefault="00201981" w:rsidP="00DB2CC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501C">
              <w:rPr>
                <w:rFonts w:ascii="Arial" w:hAnsi="Arial" w:cs="Arial"/>
                <w:b/>
                <w:bCs/>
                <w:sz w:val="20"/>
                <w:szCs w:val="20"/>
              </w:rPr>
              <w:t>To learn how some Hindu families celebrate the festival o</w:t>
            </w:r>
            <w:r w:rsidR="00C26CE4" w:rsidRPr="005F501C">
              <w:rPr>
                <w:rFonts w:ascii="Arial" w:hAnsi="Arial" w:cs="Arial"/>
                <w:b/>
                <w:bCs/>
                <w:sz w:val="20"/>
                <w:szCs w:val="20"/>
              </w:rPr>
              <w:t>f</w:t>
            </w:r>
            <w:r w:rsidRPr="005F501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Diwali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F5C79" w14:textId="4076DA8B" w:rsidR="006F58CF" w:rsidRPr="006F58CF" w:rsidRDefault="005F501C" w:rsidP="006F58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Invite someone in to discuss the festival of Diwali, share some artefacts and religious practises.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B1362" w14:textId="77777777" w:rsidR="00D87739" w:rsidRPr="006F58CF" w:rsidRDefault="00D87739" w:rsidP="00D877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Adult </w:t>
            </w:r>
            <w:r w:rsidRPr="006F58CF">
              <w:rPr>
                <w:rFonts w:ascii="Arial" w:hAnsi="Arial" w:cs="Arial"/>
                <w:sz w:val="20"/>
                <w:szCs w:val="20"/>
              </w:rPr>
              <w:t>support for SEN.</w:t>
            </w:r>
          </w:p>
          <w:p w14:paraId="7FAB6A1E" w14:textId="7F30C4B7" w:rsidR="00025228" w:rsidRPr="006F58CF" w:rsidRDefault="0002522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2EAC5" w14:textId="18F1BEEC" w:rsidR="00025228" w:rsidRPr="006F58CF" w:rsidRDefault="005F501C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explain some of the ways Diwali is celebrated.</w:t>
            </w:r>
          </w:p>
        </w:tc>
      </w:tr>
      <w:tr w:rsidR="00025228" w14:paraId="5917C241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0238D1" w14:textId="73523699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625F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A7E73" w14:textId="5E49B062" w:rsidR="00025228" w:rsidRPr="005F501C" w:rsidRDefault="005F501C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think about why we should be thankful.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A97E3" w14:textId="77777777" w:rsidR="00C26CE4" w:rsidRPr="00C26CE4" w:rsidRDefault="00C26CE4" w:rsidP="00C26CE4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6CE4">
              <w:rPr>
                <w:rFonts w:ascii="Arial" w:hAnsi="Arial" w:cs="Arial"/>
                <w:b/>
                <w:bCs/>
                <w:sz w:val="20"/>
                <w:szCs w:val="20"/>
              </w:rPr>
              <w:t>Thankful by Eileen Spinelli</w:t>
            </w:r>
          </w:p>
          <w:p w14:paraId="5287427E" w14:textId="05D1A6CD" w:rsidR="00274346" w:rsidRPr="006F58CF" w:rsidRDefault="00C26CE4" w:rsidP="00C26CE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26CE4">
              <w:rPr>
                <w:rFonts w:ascii="Arial" w:hAnsi="Arial" w:cs="Arial"/>
                <w:sz w:val="20"/>
                <w:szCs w:val="20"/>
              </w:rPr>
              <w:t>Listen to the You tube singing version of the book a twice so that the children have an opportunity to join in. Discuss with your partner things that you are thankful for, create a list of these ideas.</w:t>
            </w:r>
          </w:p>
          <w:p w14:paraId="7DE1B10E" w14:textId="436309AB" w:rsidR="00025228" w:rsidRPr="006F58CF" w:rsidRDefault="0002522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06DE0" w14:textId="77777777" w:rsidR="00D87739" w:rsidRPr="006F58CF" w:rsidRDefault="00D87739" w:rsidP="00D877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Adult </w:t>
            </w:r>
            <w:r w:rsidRPr="006F58CF">
              <w:rPr>
                <w:rFonts w:ascii="Arial" w:hAnsi="Arial" w:cs="Arial"/>
                <w:sz w:val="20"/>
                <w:szCs w:val="20"/>
              </w:rPr>
              <w:t>support for SEN.</w:t>
            </w:r>
          </w:p>
          <w:p w14:paraId="56525787" w14:textId="1212F460" w:rsidR="00025228" w:rsidRPr="006F58CF" w:rsidRDefault="0002522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4B02F" w14:textId="76F1C595" w:rsidR="00025228" w:rsidRPr="006F58CF" w:rsidRDefault="00FC4A55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say why we should be thankful to God.</w:t>
            </w:r>
          </w:p>
        </w:tc>
      </w:tr>
      <w:tr w:rsidR="00D87739" w14:paraId="2E95D1C8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3BA0C" w14:textId="34058557" w:rsidR="00D87739" w:rsidRPr="008625FF" w:rsidRDefault="00D87739" w:rsidP="002E5E4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53102" w14:textId="0576DB5D" w:rsidR="00D87739" w:rsidRPr="006F58CF" w:rsidRDefault="00C26CE4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To </w:t>
            </w:r>
            <w:r w:rsidRPr="00C26CE4">
              <w:rPr>
                <w:rFonts w:ascii="Arial" w:hAnsi="Arial" w:cs="Arial"/>
                <w:b/>
                <w:sz w:val="20"/>
                <w:szCs w:val="20"/>
              </w:rPr>
              <w:t xml:space="preserve">understand </w:t>
            </w:r>
            <w:r w:rsidR="00FC4A55">
              <w:rPr>
                <w:rFonts w:ascii="Arial" w:hAnsi="Arial" w:cs="Arial"/>
                <w:b/>
                <w:sz w:val="20"/>
                <w:szCs w:val="20"/>
              </w:rPr>
              <w:t>that a parable teaches us how to live a better life.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5DA9C" w14:textId="7C777A8B" w:rsidR="00D87739" w:rsidRPr="006F58CF" w:rsidRDefault="00C26CE4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26CE4">
              <w:rPr>
                <w:rFonts w:ascii="Arial" w:hAnsi="Arial" w:cs="Arial"/>
                <w:sz w:val="20"/>
                <w:szCs w:val="20"/>
              </w:rPr>
              <w:t>Read/watch the story of the Good Samaritan. Talk about the story. Discuss how the Samaritan showed kindness. Can you think of a time when you showed kindness to someone? In what ways can you show kindness?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13857" w14:textId="77777777" w:rsidR="00D87739" w:rsidRPr="006F58CF" w:rsidRDefault="00D87739" w:rsidP="00D877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Adult </w:t>
            </w:r>
            <w:r w:rsidRPr="006F58CF">
              <w:rPr>
                <w:rFonts w:ascii="Arial" w:hAnsi="Arial" w:cs="Arial"/>
                <w:sz w:val="20"/>
                <w:szCs w:val="20"/>
              </w:rPr>
              <w:t>support for SEN.</w:t>
            </w:r>
          </w:p>
          <w:p w14:paraId="4D609E6A" w14:textId="77777777" w:rsidR="00D87739" w:rsidRDefault="00D87739" w:rsidP="00D877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A1935" w14:textId="3478A2DD" w:rsidR="00D87739" w:rsidRPr="006F58CF" w:rsidRDefault="00FC4A55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that some stories in the Bible teach us.</w:t>
            </w:r>
          </w:p>
        </w:tc>
      </w:tr>
      <w:tr w:rsidR="00025228" w14:paraId="44B6B0A2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8426E1" w14:textId="72B4FFF6" w:rsidR="00025228" w:rsidRPr="008625FF" w:rsidRDefault="00C076F3" w:rsidP="002E5E4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47BD4" w14:textId="00028BEB" w:rsidR="00025228" w:rsidRPr="005F501C" w:rsidRDefault="005F501C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learn the meaning of Advent.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CD616" w14:textId="2DB29D2C" w:rsidR="00274346" w:rsidRPr="006F58CF" w:rsidRDefault="00C26CE4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26CE4">
              <w:rPr>
                <w:rFonts w:ascii="Arial" w:hAnsi="Arial" w:cs="Arial"/>
                <w:sz w:val="20"/>
                <w:szCs w:val="20"/>
              </w:rPr>
              <w:t>‘What is Advent?’ Discuss.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CF8AA" w14:textId="77777777" w:rsidR="00D87739" w:rsidRPr="006F58CF" w:rsidRDefault="00D87739" w:rsidP="00D877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Adult </w:t>
            </w:r>
            <w:r w:rsidRPr="006F58CF">
              <w:rPr>
                <w:rFonts w:ascii="Arial" w:hAnsi="Arial" w:cs="Arial"/>
                <w:sz w:val="20"/>
                <w:szCs w:val="20"/>
              </w:rPr>
              <w:t>support for SEN.</w:t>
            </w:r>
          </w:p>
          <w:p w14:paraId="1A8DCC62" w14:textId="1713F0F6" w:rsidR="00274346" w:rsidRPr="006F58CF" w:rsidRDefault="00274346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FED1F" w14:textId="77777777" w:rsidR="00C26CE4" w:rsidRPr="00C26CE4" w:rsidRDefault="00C26CE4" w:rsidP="00C26CE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C26CE4">
              <w:rPr>
                <w:rFonts w:ascii="Arial" w:hAnsi="Arial" w:cs="Arial"/>
                <w:bCs/>
                <w:sz w:val="20"/>
                <w:szCs w:val="20"/>
              </w:rPr>
              <w:t xml:space="preserve">I can talk about </w:t>
            </w:r>
            <w:proofErr w:type="gramStart"/>
            <w:r w:rsidRPr="00C26CE4">
              <w:rPr>
                <w:rFonts w:ascii="Arial" w:hAnsi="Arial" w:cs="Arial"/>
                <w:bCs/>
                <w:sz w:val="20"/>
                <w:szCs w:val="20"/>
              </w:rPr>
              <w:t>Advent</w:t>
            </w:r>
            <w:proofErr w:type="gramEnd"/>
          </w:p>
          <w:p w14:paraId="4CE69388" w14:textId="1C8FAF01" w:rsidR="00025228" w:rsidRPr="006F58CF" w:rsidRDefault="0002522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2CC2" w14:paraId="0B1A63B9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7F11F" w14:textId="77777777" w:rsidR="00DB2CC2" w:rsidRPr="008625FF" w:rsidRDefault="00DB2CC2" w:rsidP="00DB2CC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625F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A1398" w14:textId="4108F5E8" w:rsidR="00DB2CC2" w:rsidRPr="00FC4A55" w:rsidRDefault="00FC4A55" w:rsidP="00DB2CC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understand why we perform our school Nativity play.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E9C5B" w14:textId="52C02256" w:rsidR="00DB2CC2" w:rsidRPr="006F58CF" w:rsidRDefault="005F501C" w:rsidP="00DB2CC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501C">
              <w:rPr>
                <w:rFonts w:ascii="Arial" w:hAnsi="Arial" w:cs="Arial"/>
                <w:sz w:val="20"/>
                <w:szCs w:val="20"/>
              </w:rPr>
              <w:t>Read the Nativity story from a Children’s Bible.  Talk about when the events happened, that they were a long time ago and in a different country.  Talk about the different characters and their role in story.  Is it real or made up?  How do we know?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05919" w14:textId="77777777" w:rsidR="00D87739" w:rsidRPr="006F58CF" w:rsidRDefault="00D87739" w:rsidP="00D877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Adult </w:t>
            </w:r>
            <w:r w:rsidRPr="006F58CF">
              <w:rPr>
                <w:rFonts w:ascii="Arial" w:hAnsi="Arial" w:cs="Arial"/>
                <w:sz w:val="20"/>
                <w:szCs w:val="20"/>
              </w:rPr>
              <w:t>support for SEN.</w:t>
            </w:r>
          </w:p>
          <w:p w14:paraId="4B811C62" w14:textId="730FC4E3" w:rsidR="00DB2CC2" w:rsidRPr="006F58CF" w:rsidRDefault="00DB2CC2" w:rsidP="00DB2CC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52451" w14:textId="416395A4" w:rsidR="005F501C" w:rsidRPr="00FC4A55" w:rsidRDefault="005F501C" w:rsidP="005F501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C4A55">
              <w:rPr>
                <w:rFonts w:ascii="Arial" w:hAnsi="Arial" w:cs="Arial"/>
                <w:sz w:val="20"/>
                <w:szCs w:val="20"/>
              </w:rPr>
              <w:t xml:space="preserve">I know the Nativity </w:t>
            </w:r>
            <w:r w:rsidR="00FC4A55" w:rsidRPr="00FC4A55">
              <w:rPr>
                <w:rFonts w:ascii="Arial" w:hAnsi="Arial" w:cs="Arial"/>
                <w:sz w:val="20"/>
                <w:szCs w:val="20"/>
              </w:rPr>
              <w:t>story.</w:t>
            </w:r>
          </w:p>
          <w:p w14:paraId="332AC6D3" w14:textId="1F2EF373" w:rsidR="00DB2CC2" w:rsidRPr="006F58CF" w:rsidRDefault="00DB2CC2" w:rsidP="00DB2CC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074D5F8" w14:textId="40727CCB" w:rsidR="00025228" w:rsidRDefault="00025228"/>
    <w:p w14:paraId="032A3B69" w14:textId="6D6CEC40" w:rsidR="00DB2CC2" w:rsidRDefault="00DB2CC2"/>
    <w:sectPr w:rsidR="00DB2CC2" w:rsidSect="00025228">
      <w:pgSz w:w="16838" w:h="11906" w:orient="landscape"/>
      <w:pgMar w:top="1191" w:right="1440" w:bottom="1247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9B795" w14:textId="77777777" w:rsidR="00B15704" w:rsidRDefault="00B15704">
      <w:pPr>
        <w:spacing w:after="0" w:line="240" w:lineRule="auto"/>
      </w:pPr>
      <w:r>
        <w:separator/>
      </w:r>
    </w:p>
  </w:endnote>
  <w:endnote w:type="continuationSeparator" w:id="0">
    <w:p w14:paraId="0B3BB3EF" w14:textId="77777777" w:rsidR="00B15704" w:rsidRDefault="00B15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D6862" w14:textId="77777777" w:rsidR="00B15704" w:rsidRDefault="00B1570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956BFE2" w14:textId="77777777" w:rsidR="00B15704" w:rsidRDefault="00B157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63DA7"/>
    <w:multiLevelType w:val="multilevel"/>
    <w:tmpl w:val="D0BEC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EDC43F4"/>
    <w:multiLevelType w:val="hybridMultilevel"/>
    <w:tmpl w:val="6ED67A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D51B9F"/>
    <w:multiLevelType w:val="hybridMultilevel"/>
    <w:tmpl w:val="8CF4CF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69632ED"/>
    <w:multiLevelType w:val="multilevel"/>
    <w:tmpl w:val="C2443DAC"/>
    <w:lvl w:ilvl="0">
      <w:numFmt w:val="bullet"/>
      <w:lvlText w:val="-"/>
      <w:lvlJc w:val="left"/>
      <w:pPr>
        <w:ind w:left="405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12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8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4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65" w:hanging="360"/>
      </w:pPr>
      <w:rPr>
        <w:rFonts w:ascii="Wingdings" w:hAnsi="Wingdings"/>
      </w:rPr>
    </w:lvl>
  </w:abstractNum>
  <w:abstractNum w:abstractNumId="4" w15:restartNumberingAfterBreak="0">
    <w:nsid w:val="6A087EF1"/>
    <w:multiLevelType w:val="multilevel"/>
    <w:tmpl w:val="8FF2B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61198460">
    <w:abstractNumId w:val="3"/>
  </w:num>
  <w:num w:numId="2" w16cid:durableId="658072470">
    <w:abstractNumId w:val="0"/>
  </w:num>
  <w:num w:numId="3" w16cid:durableId="2051370405">
    <w:abstractNumId w:val="1"/>
  </w:num>
  <w:num w:numId="4" w16cid:durableId="1401368429">
    <w:abstractNumId w:val="4"/>
  </w:num>
  <w:num w:numId="5" w16cid:durableId="5181574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76D"/>
    <w:rsid w:val="00025228"/>
    <w:rsid w:val="00112DE9"/>
    <w:rsid w:val="001B25BA"/>
    <w:rsid w:val="001B3EDF"/>
    <w:rsid w:val="00201981"/>
    <w:rsid w:val="00274346"/>
    <w:rsid w:val="0028476D"/>
    <w:rsid w:val="002E407C"/>
    <w:rsid w:val="005F501C"/>
    <w:rsid w:val="006F58CF"/>
    <w:rsid w:val="007071DF"/>
    <w:rsid w:val="00830182"/>
    <w:rsid w:val="00841D97"/>
    <w:rsid w:val="0088133A"/>
    <w:rsid w:val="00AC5B61"/>
    <w:rsid w:val="00B15704"/>
    <w:rsid w:val="00BB5C7A"/>
    <w:rsid w:val="00BF5021"/>
    <w:rsid w:val="00C076F3"/>
    <w:rsid w:val="00C26CE4"/>
    <w:rsid w:val="00D52F25"/>
    <w:rsid w:val="00D87739"/>
    <w:rsid w:val="00DB2CC2"/>
    <w:rsid w:val="00F63B01"/>
    <w:rsid w:val="00FC4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EDF1"/>
  <w15:docId w15:val="{BB238EC9-3CAC-4874-ADA1-6E6E4C39A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9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40BB0A39EAFB409912132EED52C982" ma:contentTypeVersion="2" ma:contentTypeDescription="Create a new document." ma:contentTypeScope="" ma:versionID="2cbffef1d38088b268fafc196e60de5d">
  <xsd:schema xmlns:xsd="http://www.w3.org/2001/XMLSchema" xmlns:xs="http://www.w3.org/2001/XMLSchema" xmlns:p="http://schemas.microsoft.com/office/2006/metadata/properties" xmlns:ns2="f933178f-a9c9-4231-94f4-7425cd136156" targetNamespace="http://schemas.microsoft.com/office/2006/metadata/properties" ma:root="true" ma:fieldsID="0b3261bcbaa99540332899dce761c921" ns2:_="">
    <xsd:import namespace="f933178f-a9c9-4231-94f4-7425cd1361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3178f-a9c9-4231-94f4-7425cd1361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8F2BFE8-480B-41C4-AC75-D30176E930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33178f-a9c9-4231-94f4-7425cd1361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A57008-E3DB-4672-8436-AD014E702F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691752-F82F-453F-A9C9-DBB0240D58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6D09637-ED55-424E-B355-C01B0B684442}">
  <ds:schemaRefs>
    <ds:schemaRef ds:uri="http://purl.org/dc/terms/"/>
    <ds:schemaRef ds:uri="http://purl.org/dc/dcmitype/"/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f933178f-a9c9-4231-94f4-7425cd13615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Euan Thomson (UK)</dc:creator>
  <dc:description/>
  <cp:lastModifiedBy>Marc Stewart</cp:lastModifiedBy>
  <cp:revision>3</cp:revision>
  <dcterms:created xsi:type="dcterms:W3CDTF">2023-03-31T09:32:00Z</dcterms:created>
  <dcterms:modified xsi:type="dcterms:W3CDTF">2023-03-31T11:49:00Z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0x0101008540BB0A39EAFB409912132EED52C982</vt:lpwstr>
  </property>
</Properties>
</file>